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EC" w:rsidRDefault="00CB54EC">
      <w:pPr>
        <w:pStyle w:val="Default"/>
      </w:pPr>
    </w:p>
    <w:p w:rsidR="00CB54EC" w:rsidRDefault="00CB54EC">
      <w:pPr>
        <w:pStyle w:val="Default"/>
      </w:pPr>
    </w:p>
    <w:p w:rsidR="00CB54EC" w:rsidRDefault="00CB54EC" w:rsidP="00CB54EC">
      <w:pPr>
        <w:shd w:val="clear" w:color="auto" w:fill="FFFFFF"/>
        <w:rPr>
          <w:rFonts w:ascii="Tahoma" w:eastAsia="Times New Roman" w:hAnsi="Tahoma" w:cs="Tahoma"/>
          <w:b/>
          <w:bCs/>
          <w:color w:val="003366"/>
        </w:rPr>
      </w:pPr>
      <w:r>
        <w:rPr>
          <w:rFonts w:ascii="Tahoma" w:eastAsia="Times New Roman" w:hAnsi="Tahoma" w:cs="Tahoma"/>
          <w:b/>
          <w:bCs/>
          <w:color w:val="003366"/>
        </w:rPr>
        <w:t>Dom zdravlja “</w:t>
      </w:r>
      <w:proofErr w:type="spellStart"/>
      <w:r>
        <w:rPr>
          <w:rFonts w:ascii="Tahoma" w:eastAsia="Times New Roman" w:hAnsi="Tahoma" w:cs="Tahoma"/>
          <w:b/>
          <w:bCs/>
          <w:color w:val="003366"/>
        </w:rPr>
        <w:t>Alibunar</w:t>
      </w:r>
      <w:proofErr w:type="spellEnd"/>
      <w:r>
        <w:rPr>
          <w:rFonts w:ascii="Tahoma" w:eastAsia="Times New Roman" w:hAnsi="Tahoma" w:cs="Tahoma"/>
          <w:b/>
          <w:bCs/>
          <w:color w:val="003366"/>
        </w:rPr>
        <w:t>”</w:t>
      </w:r>
    </w:p>
    <w:p w:rsidR="00CB54EC" w:rsidRDefault="00CB54EC" w:rsidP="00CB54EC">
      <w:pPr>
        <w:shd w:val="clear" w:color="auto" w:fill="FFFFFF"/>
        <w:rPr>
          <w:rFonts w:ascii="Tahoma" w:eastAsia="Times New Roman" w:hAnsi="Tahoma" w:cs="Tahoma"/>
          <w:b/>
          <w:bCs/>
          <w:color w:val="003366"/>
        </w:rPr>
      </w:pPr>
      <w:r>
        <w:rPr>
          <w:rFonts w:ascii="Tahoma" w:eastAsia="Times New Roman" w:hAnsi="Tahoma" w:cs="Tahoma"/>
          <w:b/>
          <w:bCs/>
          <w:color w:val="003366"/>
        </w:rPr>
        <w:t>Trg slobode 8</w:t>
      </w:r>
    </w:p>
    <w:p w:rsidR="00CB54EC" w:rsidRDefault="00CB54EC" w:rsidP="00CB54EC">
      <w:pPr>
        <w:shd w:val="clear" w:color="auto" w:fill="FFFFFF"/>
        <w:rPr>
          <w:rFonts w:ascii="Tahoma" w:eastAsia="Times New Roman" w:hAnsi="Tahoma" w:cs="Tahoma"/>
          <w:b/>
          <w:bCs/>
          <w:color w:val="003366"/>
        </w:rPr>
      </w:pPr>
      <w:r>
        <w:rPr>
          <w:rFonts w:ascii="Tahoma" w:eastAsia="Times New Roman" w:hAnsi="Tahoma" w:cs="Tahoma"/>
          <w:b/>
          <w:bCs/>
          <w:color w:val="003366"/>
        </w:rPr>
        <w:t>26310 ALIBUNAR</w:t>
      </w:r>
    </w:p>
    <w:p w:rsidR="00CB54EC" w:rsidRPr="00CB54EC" w:rsidRDefault="00CB54EC" w:rsidP="00CB54EC">
      <w:pPr>
        <w:shd w:val="clear" w:color="auto" w:fill="FFFFFF"/>
        <w:rPr>
          <w:rFonts w:ascii="Tahoma" w:eastAsia="Times New Roman" w:hAnsi="Tahoma" w:cs="Tahoma"/>
          <w:b/>
          <w:bCs/>
          <w:color w:val="003366"/>
        </w:rPr>
      </w:pPr>
      <w:r>
        <w:rPr>
          <w:rFonts w:ascii="Tahoma" w:eastAsia="Times New Roman" w:hAnsi="Tahoma" w:cs="Tahoma"/>
          <w:b/>
          <w:bCs/>
          <w:color w:val="003366"/>
        </w:rPr>
        <w:t>BROJ: 02-15/65</w:t>
      </w:r>
    </w:p>
    <w:p w:rsidR="00CB54EC" w:rsidRPr="00437EDE" w:rsidRDefault="00CB54EC" w:rsidP="00CB54EC">
      <w:pPr>
        <w:shd w:val="clear" w:color="auto" w:fill="FFFFFF"/>
        <w:rPr>
          <w:rFonts w:ascii="Tahoma" w:eastAsia="Times New Roman" w:hAnsi="Tahoma" w:cs="Tahoma"/>
          <w:b/>
          <w:bCs/>
          <w:color w:val="003366"/>
        </w:rPr>
      </w:pPr>
      <w:r>
        <w:rPr>
          <w:rFonts w:ascii="Tahoma" w:eastAsia="Times New Roman" w:hAnsi="Tahoma" w:cs="Tahoma"/>
          <w:b/>
          <w:bCs/>
          <w:color w:val="003366"/>
        </w:rPr>
        <w:t xml:space="preserve">DATUM: </w:t>
      </w:r>
      <w:r>
        <w:rPr>
          <w:rFonts w:ascii="Tahoma" w:eastAsia="Times New Roman" w:hAnsi="Tahoma" w:cs="Tahoma"/>
          <w:b/>
          <w:bCs/>
          <w:color w:val="003366"/>
          <w:lang w:val="sr-Latn-CS"/>
        </w:rPr>
        <w:t>26.05.2017.</w:t>
      </w:r>
    </w:p>
    <w:tbl>
      <w:tblPr>
        <w:tblW w:w="0" w:type="auto"/>
        <w:jc w:val="center"/>
        <w:tblCellSpacing w:w="0" w:type="dxa"/>
        <w:tblInd w:w="-777" w:type="dxa"/>
        <w:tblCellMar>
          <w:left w:w="0" w:type="dxa"/>
          <w:right w:w="0" w:type="dxa"/>
        </w:tblCellMar>
        <w:tblLook w:val="04A0"/>
      </w:tblPr>
      <w:tblGrid>
        <w:gridCol w:w="10137"/>
      </w:tblGrid>
      <w:tr w:rsidR="00CB54EC" w:rsidRPr="00FB3701" w:rsidTr="007A737F">
        <w:trPr>
          <w:tblCellSpacing w:w="0" w:type="dxa"/>
          <w:jc w:val="center"/>
        </w:trPr>
        <w:tc>
          <w:tcPr>
            <w:tcW w:w="10137" w:type="dxa"/>
            <w:vAlign w:val="center"/>
            <w:hideMark/>
          </w:tcPr>
          <w:p w:rsidR="00CB54EC" w:rsidRPr="007A0D98" w:rsidRDefault="00CB54EC" w:rsidP="007A737F">
            <w:pPr>
              <w:rPr>
                <w:rFonts w:ascii="Times New Roman" w:eastAsia="Times New Roman" w:hAnsi="Times New Roman" w:cs="Times New Roman"/>
                <w:sz w:val="24"/>
                <w:szCs w:val="24"/>
                <w:lang w:val="sr-Latn-CS"/>
              </w:rPr>
            </w:pPr>
            <w:r w:rsidRPr="00FB3701">
              <w:rPr>
                <w:rFonts w:ascii="Times New Roman" w:eastAsia="Times New Roman" w:hAnsi="Times New Roman" w:cs="Times New Roman"/>
                <w:sz w:val="24"/>
                <w:szCs w:val="24"/>
              </w:rPr>
              <w:br/>
            </w:r>
            <w:r>
              <w:rPr>
                <w:rFonts w:ascii="Times New Roman" w:eastAsia="Times New Roman" w:hAnsi="Times New Roman" w:cs="Times New Roman"/>
                <w:sz w:val="24"/>
                <w:szCs w:val="24"/>
              </w:rPr>
              <w:t>Na osnovu člana</w:t>
            </w:r>
            <w:r w:rsidRPr="00FB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lang w:val="sr-Latn-CS"/>
              </w:rPr>
              <w:t>i člana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Latn-CS"/>
              </w:rPr>
              <w:t>63. Zakona o javnim nabavkama</w:t>
            </w:r>
            <w:r w:rsidRPr="00FB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 gl. RS br. 24/2012,68/2015)., </w:t>
            </w:r>
            <w:r>
              <w:rPr>
                <w:rFonts w:ascii="Times New Roman" w:eastAsia="Times New Roman" w:hAnsi="Times New Roman" w:cs="Times New Roman"/>
                <w:sz w:val="24"/>
                <w:szCs w:val="24"/>
                <w:lang w:val="sr-Latn-CS"/>
              </w:rPr>
              <w:t>direktor</w:t>
            </w:r>
            <w:r>
              <w:rPr>
                <w:rFonts w:ascii="Times New Roman" w:eastAsia="Times New Roman" w:hAnsi="Times New Roman" w:cs="Times New Roman"/>
                <w:sz w:val="24"/>
                <w:szCs w:val="24"/>
              </w:rPr>
              <w:t xml:space="preserve"> Dom zdravlja ''ALIBUNAR</w:t>
            </w:r>
            <w:r w:rsidRPr="00FB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Latn-CS"/>
              </w:rPr>
              <w:t>donosi</w:t>
            </w:r>
            <w:r>
              <w:rPr>
                <w:rFonts w:ascii="Times New Roman" w:eastAsia="Times New Roman" w:hAnsi="Times New Roman" w:cs="Times New Roman"/>
                <w:sz w:val="24"/>
                <w:szCs w:val="24"/>
              </w:rPr>
              <w:t xml:space="preserve"> </w:t>
            </w:r>
          </w:p>
          <w:p w:rsidR="00CB54EC" w:rsidRDefault="00CB54EC" w:rsidP="007A737F">
            <w:pPr>
              <w:jc w:val="center"/>
              <w:rPr>
                <w:rFonts w:ascii="Times New Roman" w:eastAsia="Times New Roman" w:hAnsi="Times New Roman" w:cs="Times New Roman"/>
                <w:b/>
                <w:bCs/>
                <w:sz w:val="24"/>
                <w:szCs w:val="24"/>
              </w:rPr>
            </w:pPr>
          </w:p>
          <w:p w:rsidR="00CB54EC" w:rsidRPr="00990327" w:rsidRDefault="00CB54EC" w:rsidP="007A737F">
            <w:pPr>
              <w:jc w:val="center"/>
              <w:rPr>
                <w:rFonts w:ascii="Times New Roman" w:eastAsia="Times New Roman" w:hAnsi="Times New Roman" w:cs="Times New Roman"/>
                <w:b/>
                <w:bCs/>
                <w:sz w:val="24"/>
                <w:szCs w:val="24"/>
                <w:lang w:val="sr-Latn-CS"/>
              </w:rPr>
            </w:pPr>
            <w:r>
              <w:rPr>
                <w:rFonts w:ascii="Times New Roman" w:eastAsia="Times New Roman" w:hAnsi="Times New Roman" w:cs="Times New Roman"/>
                <w:b/>
                <w:bCs/>
                <w:sz w:val="24"/>
                <w:szCs w:val="24"/>
                <w:lang w:val="sr-Latn-CS"/>
              </w:rPr>
              <w:t>IZMENU KONKURSNE DOKUMENTACIJE</w:t>
            </w:r>
          </w:p>
          <w:p w:rsidR="00CB54EC" w:rsidRPr="00990327" w:rsidRDefault="00CB54EC" w:rsidP="007A737F">
            <w:pPr>
              <w:jc w:val="center"/>
              <w:rPr>
                <w:rFonts w:ascii="Times New Roman" w:eastAsia="Times New Roman" w:hAnsi="Times New Roman" w:cs="Times New Roman"/>
                <w:b/>
                <w:bCs/>
                <w:sz w:val="24"/>
                <w:szCs w:val="24"/>
                <w:lang w:val="sr-Latn-CS"/>
              </w:rPr>
            </w:pPr>
            <w:r>
              <w:rPr>
                <w:rFonts w:ascii="Times New Roman" w:eastAsia="Times New Roman" w:hAnsi="Times New Roman" w:cs="Times New Roman"/>
                <w:b/>
                <w:bCs/>
                <w:sz w:val="24"/>
                <w:szCs w:val="24"/>
                <w:lang w:val="sr-Latn-CS"/>
              </w:rPr>
              <w:t xml:space="preserve">Za javnu nabavku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sr-Latn-CS"/>
              </w:rPr>
              <w:t>br 1.1.3/2017</w:t>
            </w:r>
          </w:p>
          <w:p w:rsidR="00CB54EC" w:rsidRDefault="00CB54EC" w:rsidP="007A737F">
            <w:pPr>
              <w:jc w:val="center"/>
              <w:rPr>
                <w:rFonts w:ascii="Times New Roman" w:eastAsia="Times New Roman" w:hAnsi="Times New Roman" w:cs="Times New Roman"/>
                <w:sz w:val="24"/>
                <w:szCs w:val="24"/>
              </w:rPr>
            </w:pPr>
          </w:p>
          <w:p w:rsidR="00CB54EC" w:rsidRPr="00885AD0" w:rsidRDefault="00CB54EC" w:rsidP="007A737F">
            <w:pPr>
              <w:jc w:val="center"/>
              <w:rPr>
                <w:rFonts w:ascii="Times New Roman" w:hAnsi="Times New Roman" w:cs="Times New Roman"/>
                <w:b/>
                <w:lang w:val="sr-Latn-CS"/>
              </w:rPr>
            </w:pPr>
            <w:r>
              <w:rPr>
                <w:rFonts w:ascii="Times New Roman" w:hAnsi="Times New Roman" w:cs="Times New Roman"/>
                <w:b/>
                <w:lang w:val="sr-Latn-CS"/>
              </w:rPr>
              <w:t>Medicinska pomagala</w:t>
            </w:r>
          </w:p>
          <w:p w:rsidR="00CB54EC" w:rsidRDefault="00CB54EC" w:rsidP="007A737F">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Komisija za javnu nabavku 1.1.3/17 Doma zdravlja „</w:t>
            </w:r>
            <w:proofErr w:type="spellStart"/>
            <w:r>
              <w:rPr>
                <w:rFonts w:ascii="Times New Roman" w:eastAsia="Times New Roman" w:hAnsi="Times New Roman" w:cs="Times New Roman"/>
                <w:sz w:val="24"/>
                <w:szCs w:val="24"/>
                <w:lang w:val="sr-Latn-CS"/>
              </w:rPr>
              <w:t>Alibunar</w:t>
            </w:r>
            <w:proofErr w:type="spellEnd"/>
            <w:r>
              <w:rPr>
                <w:rFonts w:ascii="Times New Roman" w:eastAsia="Times New Roman" w:hAnsi="Times New Roman" w:cs="Times New Roman"/>
                <w:sz w:val="24"/>
                <w:szCs w:val="24"/>
                <w:lang w:val="sr-Latn-CS"/>
              </w:rPr>
              <w:t>“ donela je dodatnu izmenu konkursne dokumentacije.</w:t>
            </w:r>
          </w:p>
          <w:p w:rsidR="00CB54EC" w:rsidRDefault="00CB54EC" w:rsidP="007A737F">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Izmene glase: </w:t>
            </w:r>
          </w:p>
          <w:p w:rsidR="00CB54EC" w:rsidRDefault="00CB54EC" w:rsidP="007A737F">
            <w:pPr>
              <w:rPr>
                <w:rFonts w:ascii="Times New Roman" w:eastAsia="Times New Roman" w:hAnsi="Times New Roman" w:cs="Times New Roman"/>
                <w:sz w:val="24"/>
                <w:szCs w:val="24"/>
                <w:lang w:val="sr-Latn-CS"/>
              </w:rPr>
            </w:pPr>
          </w:p>
          <w:p w:rsidR="00CB54EC" w:rsidRPr="00D93417" w:rsidRDefault="00CB54EC" w:rsidP="007A737F">
            <w:pPr>
              <w:suppressAutoHyphens/>
              <w:spacing w:line="100" w:lineRule="atLeast"/>
              <w:jc w:val="both"/>
              <w:rPr>
                <w:b/>
              </w:rPr>
            </w:pPr>
          </w:p>
          <w:p w:rsidR="00CB54EC" w:rsidRPr="00C96DC1" w:rsidRDefault="00CB54EC" w:rsidP="00CB54EC">
            <w:pPr>
              <w:pStyle w:val="Pasussalistom"/>
              <w:numPr>
                <w:ilvl w:val="0"/>
                <w:numId w:val="8"/>
              </w:numPr>
              <w:suppressAutoHyphens/>
              <w:spacing w:after="0" w:line="100" w:lineRule="atLeast"/>
              <w:jc w:val="both"/>
              <w:rPr>
                <w:b/>
                <w:sz w:val="24"/>
                <w:szCs w:val="24"/>
              </w:rPr>
            </w:pPr>
            <w:proofErr w:type="spellStart"/>
            <w:r>
              <w:rPr>
                <w:b/>
                <w:sz w:val="24"/>
                <w:szCs w:val="24"/>
              </w:rPr>
              <w:t>Briše</w:t>
            </w:r>
            <w:proofErr w:type="spellEnd"/>
            <w:r>
              <w:rPr>
                <w:b/>
                <w:sz w:val="24"/>
                <w:szCs w:val="24"/>
              </w:rPr>
              <w:t xml:space="preserve"> se </w:t>
            </w:r>
            <w:proofErr w:type="spellStart"/>
            <w:r>
              <w:rPr>
                <w:b/>
                <w:sz w:val="24"/>
                <w:szCs w:val="24"/>
              </w:rPr>
              <w:t>partija</w:t>
            </w:r>
            <w:proofErr w:type="spellEnd"/>
            <w:r>
              <w:rPr>
                <w:b/>
                <w:sz w:val="24"/>
                <w:szCs w:val="24"/>
              </w:rPr>
              <w:t xml:space="preserve"> 4 - </w:t>
            </w:r>
            <w:proofErr w:type="spellStart"/>
            <w:r>
              <w:rPr>
                <w:b/>
                <w:sz w:val="24"/>
                <w:szCs w:val="24"/>
              </w:rPr>
              <w:t>Igle</w:t>
            </w:r>
            <w:proofErr w:type="spellEnd"/>
            <w:r>
              <w:rPr>
                <w:b/>
                <w:sz w:val="24"/>
                <w:szCs w:val="24"/>
              </w:rPr>
              <w:t xml:space="preserve"> </w:t>
            </w:r>
            <w:proofErr w:type="spellStart"/>
            <w:r>
              <w:rPr>
                <w:b/>
                <w:sz w:val="24"/>
                <w:szCs w:val="24"/>
              </w:rPr>
              <w:t>za</w:t>
            </w:r>
            <w:proofErr w:type="spellEnd"/>
            <w:r>
              <w:rPr>
                <w:b/>
                <w:sz w:val="24"/>
                <w:szCs w:val="24"/>
              </w:rPr>
              <w:t xml:space="preserve"> pen </w:t>
            </w:r>
            <w:proofErr w:type="spellStart"/>
            <w:r>
              <w:rPr>
                <w:b/>
                <w:sz w:val="24"/>
                <w:szCs w:val="24"/>
              </w:rPr>
              <w:t>špric</w:t>
            </w:r>
            <w:proofErr w:type="spellEnd"/>
            <w:r>
              <w:rPr>
                <w:b/>
                <w:sz w:val="24"/>
                <w:szCs w:val="24"/>
              </w:rPr>
              <w:t xml:space="preserve"> </w:t>
            </w:r>
            <w:proofErr w:type="spellStart"/>
            <w:r>
              <w:rPr>
                <w:b/>
                <w:sz w:val="24"/>
                <w:szCs w:val="24"/>
              </w:rPr>
              <w:t>sa</w:t>
            </w:r>
            <w:proofErr w:type="spellEnd"/>
            <w:r>
              <w:rPr>
                <w:b/>
                <w:sz w:val="24"/>
                <w:szCs w:val="24"/>
              </w:rPr>
              <w:t xml:space="preserve"> </w:t>
            </w:r>
            <w:proofErr w:type="spellStart"/>
            <w:r>
              <w:rPr>
                <w:b/>
                <w:sz w:val="24"/>
                <w:szCs w:val="24"/>
              </w:rPr>
              <w:t>klikom</w:t>
            </w:r>
            <w:proofErr w:type="spellEnd"/>
          </w:p>
          <w:p w:rsidR="00CB54EC" w:rsidRDefault="00CB54EC" w:rsidP="007A737F">
            <w:pPr>
              <w:rPr>
                <w:rFonts w:ascii="Times New Roman" w:eastAsia="Times New Roman" w:hAnsi="Times New Roman" w:cs="Times New Roman"/>
                <w:sz w:val="24"/>
                <w:szCs w:val="24"/>
              </w:rPr>
            </w:pPr>
          </w:p>
          <w:p w:rsidR="00CB54EC" w:rsidRPr="00FB3701" w:rsidRDefault="00CB54EC" w:rsidP="007A737F">
            <w:pPr>
              <w:rPr>
                <w:rFonts w:ascii="Times New Roman" w:eastAsia="Times New Roman" w:hAnsi="Times New Roman" w:cs="Times New Roman"/>
                <w:b/>
                <w:bCs/>
                <w:sz w:val="24"/>
                <w:szCs w:val="24"/>
              </w:rPr>
            </w:pPr>
            <w:r w:rsidRPr="00FB3701">
              <w:rPr>
                <w:rFonts w:ascii="Times New Roman" w:eastAsia="Times New Roman" w:hAnsi="Times New Roman" w:cs="Times New Roman"/>
                <w:sz w:val="24"/>
                <w:szCs w:val="24"/>
              </w:rPr>
              <w:br/>
            </w:r>
          </w:p>
          <w:p w:rsidR="00CB54EC" w:rsidRPr="00885AD0" w:rsidRDefault="00CB54EC" w:rsidP="00CB54EC">
            <w:pPr>
              <w:rPr>
                <w:rFonts w:ascii="Times New Roman" w:eastAsia="Times New Roman" w:hAnsi="Times New Roman" w:cs="Times New Roman"/>
                <w:b/>
                <w:bCs/>
                <w:sz w:val="24"/>
                <w:szCs w:val="24"/>
                <w:lang w:val="sr-Latn-CS"/>
              </w:rPr>
            </w:pPr>
            <w:r>
              <w:rPr>
                <w:rFonts w:ascii="Times New Roman" w:eastAsia="Times New Roman" w:hAnsi="Times New Roman" w:cs="Times New Roman"/>
                <w:b/>
                <w:bCs/>
                <w:sz w:val="24"/>
                <w:szCs w:val="24"/>
              </w:rPr>
              <w:t xml:space="preserve">PRAVNIK                                                      ZA KOMISIJU                                                                        </w:t>
            </w:r>
            <w:r w:rsidRPr="00FB370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SPASOJEVIĆ DRAGANA                           </w:t>
            </w:r>
            <w:proofErr w:type="spellStart"/>
            <w:r>
              <w:rPr>
                <w:rFonts w:ascii="Times New Roman" w:eastAsia="Times New Roman" w:hAnsi="Times New Roman" w:cs="Times New Roman"/>
                <w:b/>
                <w:bCs/>
                <w:sz w:val="24"/>
                <w:szCs w:val="24"/>
              </w:rPr>
              <w:t>Sladjana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Boščić</w:t>
            </w:r>
            <w:proofErr w:type="spellEnd"/>
            <w:r>
              <w:rPr>
                <w:rFonts w:ascii="Times New Roman" w:eastAsia="Times New Roman" w:hAnsi="Times New Roman" w:cs="Times New Roman"/>
                <w:b/>
                <w:bCs/>
                <w:sz w:val="24"/>
                <w:szCs w:val="24"/>
              </w:rPr>
              <w:t>, službenik za javne nabavke</w:t>
            </w:r>
          </w:p>
        </w:tc>
      </w:tr>
    </w:tbl>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CB54EC" w:rsidRDefault="00CB54EC">
      <w:pPr>
        <w:pStyle w:val="Default"/>
      </w:pPr>
    </w:p>
    <w:p w:rsidR="008C02E9" w:rsidRDefault="008C02E9">
      <w:pPr>
        <w:pStyle w:val="Default"/>
      </w:pPr>
    </w:p>
    <w:p w:rsidR="008C02E9" w:rsidRDefault="008C02E9">
      <w:pPr>
        <w:pStyle w:val="Default"/>
      </w:pPr>
    </w:p>
    <w:p w:rsidR="008C02E9" w:rsidRDefault="008C02E9">
      <w:pPr>
        <w:pStyle w:val="Default"/>
      </w:pPr>
    </w:p>
    <w:p w:rsidR="008C02E9" w:rsidRDefault="008C02E9">
      <w:pPr>
        <w:pStyle w:val="Default"/>
      </w:pPr>
    </w:p>
    <w:p w:rsidR="008C02E9" w:rsidRDefault="008C02E9">
      <w:pPr>
        <w:pStyle w:val="Default"/>
      </w:pPr>
    </w:p>
    <w:p w:rsidR="008C02E9" w:rsidRDefault="008C02E9">
      <w:pPr>
        <w:pStyle w:val="Default"/>
      </w:pPr>
    </w:p>
    <w:p w:rsidR="008C02E9" w:rsidRDefault="008C02E9">
      <w:pPr>
        <w:pStyle w:val="Default"/>
      </w:pPr>
    </w:p>
    <w:p w:rsidR="008C02E9" w:rsidRDefault="008C02E9">
      <w:pPr>
        <w:pStyle w:val="Default"/>
      </w:pPr>
    </w:p>
    <w:p w:rsidR="00CB54EC" w:rsidRDefault="00CB54EC">
      <w:pPr>
        <w:pStyle w:val="Default"/>
      </w:pPr>
    </w:p>
    <w:p w:rsidR="00892978" w:rsidRPr="00611B67" w:rsidRDefault="00611B67">
      <w:pPr>
        <w:pStyle w:val="Default"/>
      </w:pPr>
      <w:proofErr w:type="spellStart"/>
      <w:r>
        <w:rPr>
          <w:lang w:val="sr-Cyrl-CS"/>
        </w:rPr>
        <w:lastRenderedPageBreak/>
        <w:t>Дел.број</w:t>
      </w:r>
      <w:proofErr w:type="spellEnd"/>
      <w:r>
        <w:rPr>
          <w:lang w:val="sr-Cyrl-CS"/>
        </w:rPr>
        <w:t xml:space="preserve"> 02/15-</w:t>
      </w:r>
      <w:r w:rsidR="00CB54EC">
        <w:t>65</w:t>
      </w:r>
      <w:r>
        <w:rPr>
          <w:lang w:val="sr-Cyrl-CS"/>
        </w:rPr>
        <w:t xml:space="preserve"> од </w:t>
      </w:r>
      <w:r w:rsidR="00CB54EC">
        <w:t>26</w:t>
      </w:r>
      <w:r w:rsidR="00A62B8B">
        <w:rPr>
          <w:lang w:val="sr-Cyrl-CS"/>
        </w:rPr>
        <w:t>.0</w:t>
      </w:r>
      <w:r w:rsidR="00A62B8B">
        <w:t>5</w:t>
      </w:r>
      <w:r>
        <w:rPr>
          <w:lang w:val="sr-Cyrl-CS"/>
        </w:rPr>
        <w:t>.201</w:t>
      </w:r>
      <w:r w:rsidR="00A62B8B">
        <w:t>7</w:t>
      </w:r>
    </w:p>
    <w:p w:rsidR="00892978" w:rsidRDefault="00CB54EC">
      <w:pPr>
        <w:pStyle w:val="CM27"/>
        <w:spacing w:after="1097"/>
        <w:jc w:val="center"/>
        <w:rPr>
          <w:color w:val="000000"/>
          <w:sz w:val="44"/>
          <w:szCs w:val="44"/>
        </w:rPr>
      </w:pPr>
      <w:r w:rsidRPr="00CB54EC">
        <w:rPr>
          <w:b/>
          <w:sz w:val="40"/>
          <w:szCs w:val="40"/>
        </w:rPr>
        <w:t>IZMENA</w:t>
      </w:r>
      <w:r w:rsidR="00892978">
        <w:t xml:space="preserve"> </w:t>
      </w:r>
      <w:r>
        <w:rPr>
          <w:b/>
          <w:bCs/>
          <w:color w:val="000000"/>
          <w:sz w:val="44"/>
          <w:szCs w:val="44"/>
        </w:rPr>
        <w:t>КОНКУРСНE</w:t>
      </w:r>
      <w:r w:rsidR="00892978">
        <w:rPr>
          <w:b/>
          <w:bCs/>
          <w:color w:val="000000"/>
          <w:sz w:val="44"/>
          <w:szCs w:val="44"/>
        </w:rPr>
        <w:t xml:space="preserve"> ДОКУМЕНТАЦИЈА </w:t>
      </w:r>
    </w:p>
    <w:p w:rsidR="00892978" w:rsidRDefault="00892978">
      <w:pPr>
        <w:pStyle w:val="Default"/>
        <w:spacing w:after="1012"/>
        <w:ind w:left="647"/>
        <w:rPr>
          <w:sz w:val="28"/>
          <w:szCs w:val="28"/>
        </w:rPr>
      </w:pPr>
      <w:r>
        <w:rPr>
          <w:b/>
          <w:bCs/>
          <w:sz w:val="28"/>
          <w:szCs w:val="28"/>
        </w:rPr>
        <w:t xml:space="preserve">ПОСТУПАК ЈАВНЕ НАБАВКЕ МАЛЕ ВРЕДНОСТИ </w:t>
      </w:r>
    </w:p>
    <w:p w:rsidR="00892978" w:rsidRPr="00FC5A62" w:rsidRDefault="00FC5A62" w:rsidP="00DD1200">
      <w:pPr>
        <w:pStyle w:val="CM28"/>
        <w:spacing w:after="472" w:line="451" w:lineRule="atLeast"/>
        <w:ind w:left="175" w:firstLine="127"/>
        <w:jc w:val="center"/>
        <w:rPr>
          <w:color w:val="000000"/>
          <w:sz w:val="32"/>
          <w:szCs w:val="32"/>
          <w:lang w:val="sr-Cyrl-CS"/>
        </w:rPr>
      </w:pPr>
      <w:r>
        <w:rPr>
          <w:b/>
          <w:bCs/>
          <w:color w:val="000000"/>
          <w:sz w:val="32"/>
          <w:szCs w:val="32"/>
          <w:lang w:val="sr-Cyrl-CS"/>
        </w:rPr>
        <w:t>Медицинска п</w:t>
      </w:r>
      <w:r w:rsidR="00DD1200">
        <w:rPr>
          <w:b/>
          <w:bCs/>
          <w:color w:val="000000"/>
          <w:sz w:val="32"/>
          <w:szCs w:val="32"/>
          <w:lang w:val="sr-Cyrl-CS"/>
        </w:rPr>
        <w:t>омагала</w:t>
      </w:r>
    </w:p>
    <w:p w:rsidR="00892978" w:rsidRPr="006B5948" w:rsidRDefault="00892978">
      <w:pPr>
        <w:pStyle w:val="CM28"/>
        <w:spacing w:after="472"/>
        <w:jc w:val="center"/>
        <w:rPr>
          <w:color w:val="000000"/>
          <w:sz w:val="28"/>
          <w:szCs w:val="28"/>
          <w:lang w:val="sr-Cyrl-CS"/>
        </w:rPr>
      </w:pPr>
      <w:r>
        <w:rPr>
          <w:b/>
          <w:bCs/>
          <w:color w:val="000000"/>
          <w:sz w:val="28"/>
          <w:szCs w:val="28"/>
        </w:rPr>
        <w:t xml:space="preserve">ЗА ПОТРЕБЕ ДОМА ЗДРАВЉА </w:t>
      </w:r>
      <w:r w:rsidR="006B5948">
        <w:rPr>
          <w:b/>
          <w:bCs/>
          <w:color w:val="000000"/>
          <w:sz w:val="28"/>
          <w:szCs w:val="28"/>
        </w:rPr>
        <w:t>A</w:t>
      </w:r>
      <w:r w:rsidR="006B5948">
        <w:rPr>
          <w:b/>
          <w:bCs/>
          <w:color w:val="000000"/>
          <w:sz w:val="28"/>
          <w:szCs w:val="28"/>
          <w:lang w:val="sr-Cyrl-CS"/>
        </w:rPr>
        <w:t>ЛИБУНАР</w:t>
      </w:r>
    </w:p>
    <w:p w:rsidR="00892978" w:rsidRDefault="00892978">
      <w:pPr>
        <w:pStyle w:val="CM29"/>
        <w:spacing w:after="1495"/>
        <w:jc w:val="center"/>
        <w:rPr>
          <w:color w:val="000000"/>
          <w:sz w:val="28"/>
          <w:szCs w:val="28"/>
        </w:rPr>
      </w:pPr>
      <w:r>
        <w:rPr>
          <w:b/>
          <w:bCs/>
          <w:color w:val="000000"/>
          <w:sz w:val="28"/>
          <w:szCs w:val="28"/>
        </w:rPr>
        <w:t>ЈНМВ БР</w:t>
      </w:r>
      <w:r w:rsidR="00FC5A62">
        <w:rPr>
          <w:b/>
          <w:bCs/>
          <w:color w:val="000000"/>
          <w:sz w:val="28"/>
          <w:szCs w:val="28"/>
        </w:rPr>
        <w:t xml:space="preserve"> </w:t>
      </w:r>
      <w:r w:rsidR="00FC5A62">
        <w:rPr>
          <w:b/>
          <w:bCs/>
          <w:color w:val="000000"/>
          <w:sz w:val="28"/>
          <w:szCs w:val="28"/>
          <w:lang w:val="sr-Cyrl-CS"/>
        </w:rPr>
        <w:t>1</w:t>
      </w:r>
      <w:r w:rsidR="00A16F10">
        <w:rPr>
          <w:b/>
          <w:bCs/>
          <w:color w:val="000000"/>
          <w:sz w:val="28"/>
          <w:szCs w:val="28"/>
        </w:rPr>
        <w:t>.1</w:t>
      </w:r>
      <w:r w:rsidR="00611B67">
        <w:rPr>
          <w:b/>
          <w:bCs/>
          <w:color w:val="000000"/>
          <w:sz w:val="28"/>
          <w:szCs w:val="28"/>
          <w:lang w:val="sr-Cyrl-CS"/>
        </w:rPr>
        <w:t>.</w:t>
      </w:r>
      <w:r w:rsidR="00611B67">
        <w:rPr>
          <w:b/>
          <w:bCs/>
          <w:color w:val="000000"/>
          <w:sz w:val="28"/>
          <w:szCs w:val="28"/>
        </w:rPr>
        <w:t>3</w:t>
      </w:r>
      <w:r w:rsidR="00FC5A62">
        <w:rPr>
          <w:b/>
          <w:bCs/>
          <w:color w:val="000000"/>
          <w:sz w:val="28"/>
          <w:szCs w:val="28"/>
        </w:rPr>
        <w:t>/1</w:t>
      </w:r>
      <w:r w:rsidR="00AB5F11">
        <w:rPr>
          <w:b/>
          <w:bCs/>
          <w:color w:val="000000"/>
          <w:sz w:val="28"/>
          <w:szCs w:val="28"/>
        </w:rPr>
        <w:t>7</w:t>
      </w:r>
      <w:r>
        <w:rPr>
          <w:b/>
          <w:bCs/>
          <w:color w:val="000000"/>
          <w:sz w:val="28"/>
          <w:szCs w:val="28"/>
        </w:rPr>
        <w:t xml:space="preserve"> </w:t>
      </w:r>
    </w:p>
    <w:p w:rsidR="00892978" w:rsidRDefault="00892978">
      <w:pPr>
        <w:pStyle w:val="Default"/>
        <w:spacing w:line="336" w:lineRule="atLeast"/>
        <w:ind w:left="655" w:hanging="655"/>
        <w:rPr>
          <w:sz w:val="23"/>
          <w:szCs w:val="23"/>
        </w:rPr>
      </w:pPr>
      <w:r>
        <w:rPr>
          <w:sz w:val="23"/>
          <w:szCs w:val="23"/>
        </w:rPr>
        <w:t xml:space="preserve">Конкурсна документација сачињена у складу са: </w:t>
      </w:r>
      <w:r>
        <w:rPr>
          <w:sz w:val="22"/>
          <w:szCs w:val="22"/>
        </w:rPr>
        <w:t xml:space="preserve">− </w:t>
      </w:r>
      <w:r>
        <w:rPr>
          <w:sz w:val="23"/>
          <w:szCs w:val="23"/>
        </w:rPr>
        <w:t>Законом о јавним набавкама ( “Службени гласник РС”, број 124/2012</w:t>
      </w:r>
      <w:r w:rsidR="000F0A74">
        <w:rPr>
          <w:sz w:val="23"/>
          <w:szCs w:val="23"/>
        </w:rPr>
        <w:t>I 68/15</w:t>
      </w:r>
      <w:r>
        <w:rPr>
          <w:sz w:val="23"/>
          <w:szCs w:val="23"/>
        </w:rPr>
        <w:t xml:space="preserve">) </w:t>
      </w:r>
      <w:r>
        <w:rPr>
          <w:sz w:val="22"/>
          <w:szCs w:val="22"/>
        </w:rPr>
        <w:t xml:space="preserve">− </w:t>
      </w:r>
      <w:r>
        <w:rPr>
          <w:sz w:val="23"/>
          <w:szCs w:val="23"/>
        </w:rPr>
        <w:t xml:space="preserve">Правилником о обавезним елементима конкурсне документације у </w:t>
      </w:r>
    </w:p>
    <w:p w:rsidR="00892978" w:rsidRDefault="00892978">
      <w:pPr>
        <w:pStyle w:val="CM30"/>
        <w:spacing w:after="60" w:line="276" w:lineRule="atLeast"/>
        <w:ind w:left="1015"/>
        <w:rPr>
          <w:color w:val="000000"/>
          <w:sz w:val="23"/>
          <w:szCs w:val="23"/>
        </w:rPr>
      </w:pPr>
      <w:r>
        <w:rPr>
          <w:color w:val="000000"/>
          <w:sz w:val="23"/>
          <w:szCs w:val="23"/>
        </w:rPr>
        <w:t xml:space="preserve">поступцима јавних набавки и начину доказивања испуњености услова ( “Службени гласник РС”, број 29/2013 ) и </w:t>
      </w:r>
    </w:p>
    <w:p w:rsidR="00892978" w:rsidRDefault="00892978">
      <w:pPr>
        <w:pStyle w:val="Default"/>
        <w:spacing w:line="276" w:lineRule="atLeast"/>
        <w:ind w:left="1015" w:right="110" w:hanging="360"/>
        <w:rPr>
          <w:sz w:val="23"/>
          <w:szCs w:val="23"/>
        </w:rPr>
      </w:pPr>
      <w:r>
        <w:rPr>
          <w:sz w:val="22"/>
          <w:szCs w:val="22"/>
        </w:rPr>
        <w:t xml:space="preserve">− </w:t>
      </w:r>
      <w:r>
        <w:rPr>
          <w:sz w:val="22"/>
          <w:szCs w:val="22"/>
        </w:rPr>
        <w:tab/>
      </w:r>
      <w:r>
        <w:rPr>
          <w:sz w:val="23"/>
          <w:szCs w:val="23"/>
        </w:rPr>
        <w:t xml:space="preserve">Правилником о изменама и допунама Правилника о обавезним елементима конкурсне документације у поступцима јавних набавки и начину доказивања испуњености услова ( “Службени гласник РС”, број 104/2013 ) </w:t>
      </w:r>
    </w:p>
    <w:p w:rsidR="00892978" w:rsidRDefault="00892978">
      <w:pPr>
        <w:pStyle w:val="CM31"/>
        <w:pageBreakBefore/>
        <w:spacing w:after="191"/>
        <w:rPr>
          <w:color w:val="000000"/>
          <w:sz w:val="28"/>
          <w:szCs w:val="28"/>
        </w:rPr>
      </w:pPr>
      <w:r>
        <w:rPr>
          <w:b/>
          <w:bCs/>
          <w:color w:val="000000"/>
          <w:sz w:val="28"/>
          <w:szCs w:val="28"/>
        </w:rPr>
        <w:lastRenderedPageBreak/>
        <w:t xml:space="preserve">1. ОПШТИ ПОДАЦИ О НАБАВЦИ </w:t>
      </w:r>
    </w:p>
    <w:p w:rsidR="00892978" w:rsidRDefault="00A16F10">
      <w:pPr>
        <w:pStyle w:val="CM28"/>
        <w:spacing w:after="472" w:line="256" w:lineRule="atLeast"/>
        <w:rPr>
          <w:color w:val="000000"/>
          <w:sz w:val="22"/>
          <w:szCs w:val="22"/>
        </w:rPr>
      </w:pPr>
      <w:r>
        <w:rPr>
          <w:color w:val="000000"/>
          <w:sz w:val="22"/>
          <w:szCs w:val="22"/>
        </w:rPr>
        <w:t>Наручилац Дом здравља „</w:t>
      </w:r>
      <w:proofErr w:type="spellStart"/>
      <w:r>
        <w:rPr>
          <w:color w:val="000000"/>
          <w:sz w:val="22"/>
          <w:szCs w:val="22"/>
          <w:lang w:val="sr-Cyrl-CS"/>
        </w:rPr>
        <w:t>Алибунар</w:t>
      </w:r>
      <w:proofErr w:type="spellEnd"/>
      <w:r w:rsidR="00892978">
        <w:rPr>
          <w:color w:val="000000"/>
          <w:sz w:val="22"/>
          <w:szCs w:val="22"/>
        </w:rPr>
        <w:t xml:space="preserve">“, улица </w:t>
      </w:r>
      <w:r>
        <w:rPr>
          <w:color w:val="000000"/>
          <w:sz w:val="22"/>
          <w:szCs w:val="22"/>
          <w:lang w:val="sr-Cyrl-CS"/>
        </w:rPr>
        <w:t>Трг Слободе 8</w:t>
      </w:r>
      <w:r>
        <w:rPr>
          <w:color w:val="000000"/>
          <w:sz w:val="22"/>
          <w:szCs w:val="22"/>
        </w:rPr>
        <w:t>, 26</w:t>
      </w:r>
      <w:r>
        <w:rPr>
          <w:color w:val="000000"/>
          <w:sz w:val="22"/>
          <w:szCs w:val="22"/>
          <w:lang w:val="sr-Cyrl-CS"/>
        </w:rPr>
        <w:t>310</w:t>
      </w:r>
      <w:r>
        <w:rPr>
          <w:color w:val="000000"/>
          <w:sz w:val="22"/>
          <w:szCs w:val="22"/>
        </w:rPr>
        <w:t xml:space="preserve"> </w:t>
      </w:r>
      <w:proofErr w:type="spellStart"/>
      <w:r>
        <w:rPr>
          <w:color w:val="000000"/>
          <w:sz w:val="22"/>
          <w:szCs w:val="22"/>
          <w:lang w:val="sr-Cyrl-CS"/>
        </w:rPr>
        <w:t>Алибунар</w:t>
      </w:r>
      <w:proofErr w:type="spellEnd"/>
      <w:r w:rsidR="00892978">
        <w:rPr>
          <w:color w:val="000000"/>
          <w:sz w:val="22"/>
          <w:szCs w:val="22"/>
        </w:rPr>
        <w:t xml:space="preserve">, интернет страница: </w:t>
      </w:r>
      <w:hyperlink w:history="1">
        <w:r w:rsidR="006B5948" w:rsidRPr="00B7769C">
          <w:rPr>
            <w:rStyle w:val="Hiperveza"/>
            <w:rFonts w:cs="Arial"/>
            <w:sz w:val="22"/>
            <w:szCs w:val="22"/>
          </w:rPr>
          <w:t xml:space="preserve">www.dzalibunar.rs </w:t>
        </w:r>
      </w:hyperlink>
      <w:r w:rsidR="00892978">
        <w:rPr>
          <w:color w:val="0000FF"/>
          <w:sz w:val="22"/>
          <w:szCs w:val="22"/>
        </w:rPr>
        <w:t xml:space="preserve">, </w:t>
      </w:r>
      <w:r w:rsidR="00892978">
        <w:rPr>
          <w:color w:val="000000"/>
          <w:sz w:val="22"/>
          <w:szCs w:val="22"/>
        </w:rPr>
        <w:t xml:space="preserve">спроводи јавну набавку мале вредности ЈНМВ </w:t>
      </w:r>
      <w:r w:rsidR="0029783F">
        <w:rPr>
          <w:color w:val="000000"/>
          <w:sz w:val="22"/>
          <w:szCs w:val="22"/>
          <w:lang w:val="sr-Cyrl-CS"/>
        </w:rPr>
        <w:t>1</w:t>
      </w:r>
      <w:r>
        <w:rPr>
          <w:color w:val="000000"/>
          <w:sz w:val="22"/>
          <w:szCs w:val="22"/>
        </w:rPr>
        <w:t>.1</w:t>
      </w:r>
      <w:r w:rsidR="00DA47F9">
        <w:rPr>
          <w:color w:val="000000"/>
          <w:sz w:val="22"/>
          <w:szCs w:val="22"/>
          <w:lang w:val="sr-Cyrl-CS"/>
        </w:rPr>
        <w:t>.</w:t>
      </w:r>
      <w:r w:rsidR="00DA47F9">
        <w:rPr>
          <w:color w:val="000000"/>
          <w:sz w:val="22"/>
          <w:szCs w:val="22"/>
        </w:rPr>
        <w:t>3</w:t>
      </w:r>
      <w:r w:rsidR="0029783F">
        <w:rPr>
          <w:color w:val="000000"/>
          <w:sz w:val="22"/>
          <w:szCs w:val="22"/>
        </w:rPr>
        <w:t>/1</w:t>
      </w:r>
      <w:r w:rsidR="00A62B8B">
        <w:rPr>
          <w:color w:val="000000"/>
          <w:sz w:val="22"/>
          <w:szCs w:val="22"/>
        </w:rPr>
        <w:t>7</w:t>
      </w:r>
      <w:r w:rsidR="00892978">
        <w:rPr>
          <w:color w:val="000000"/>
          <w:sz w:val="22"/>
          <w:szCs w:val="22"/>
        </w:rPr>
        <w:t xml:space="preserve">. Предмет јавне набавке мале вредности ЈНМВ </w:t>
      </w:r>
      <w:r w:rsidR="0029783F">
        <w:rPr>
          <w:color w:val="000000"/>
          <w:sz w:val="22"/>
          <w:szCs w:val="22"/>
          <w:lang w:val="sr-Cyrl-CS"/>
        </w:rPr>
        <w:t>1</w:t>
      </w:r>
      <w:r>
        <w:rPr>
          <w:color w:val="000000"/>
          <w:sz w:val="22"/>
          <w:szCs w:val="22"/>
        </w:rPr>
        <w:t>.1</w:t>
      </w:r>
      <w:r w:rsidR="000F0A74">
        <w:rPr>
          <w:color w:val="000000"/>
          <w:sz w:val="22"/>
          <w:szCs w:val="22"/>
          <w:lang w:val="sr-Cyrl-CS"/>
        </w:rPr>
        <w:t>.</w:t>
      </w:r>
      <w:r w:rsidR="000F0A74">
        <w:rPr>
          <w:color w:val="000000"/>
          <w:sz w:val="22"/>
          <w:szCs w:val="22"/>
        </w:rPr>
        <w:t>3</w:t>
      </w:r>
      <w:r w:rsidR="005C2FED">
        <w:rPr>
          <w:color w:val="000000"/>
          <w:sz w:val="22"/>
          <w:szCs w:val="22"/>
        </w:rPr>
        <w:t>/1</w:t>
      </w:r>
      <w:r w:rsidR="00AB5F11">
        <w:rPr>
          <w:color w:val="000000"/>
          <w:sz w:val="22"/>
          <w:szCs w:val="22"/>
        </w:rPr>
        <w:t>7</w:t>
      </w:r>
      <w:r w:rsidR="00892978">
        <w:rPr>
          <w:color w:val="000000"/>
          <w:sz w:val="22"/>
          <w:szCs w:val="22"/>
        </w:rPr>
        <w:t xml:space="preserve"> је набавка добара. Лице за контакт је </w:t>
      </w:r>
      <w:r>
        <w:rPr>
          <w:color w:val="000000"/>
          <w:sz w:val="22"/>
          <w:szCs w:val="22"/>
          <w:lang w:val="sr-Cyrl-CS"/>
        </w:rPr>
        <w:t>Пенца Стеван</w:t>
      </w:r>
      <w:r w:rsidR="00892978">
        <w:rPr>
          <w:color w:val="000000"/>
          <w:sz w:val="22"/>
          <w:szCs w:val="22"/>
        </w:rPr>
        <w:t xml:space="preserve">, дипломирани </w:t>
      </w:r>
      <w:r>
        <w:rPr>
          <w:color w:val="000000"/>
          <w:sz w:val="22"/>
          <w:szCs w:val="22"/>
          <w:lang w:val="sr-Cyrl-CS"/>
        </w:rPr>
        <w:t>фармацеут</w:t>
      </w:r>
      <w:r w:rsidR="00892978">
        <w:rPr>
          <w:color w:val="000000"/>
          <w:sz w:val="22"/>
          <w:szCs w:val="22"/>
        </w:rPr>
        <w:t xml:space="preserve">, телефон </w:t>
      </w:r>
      <w:r>
        <w:rPr>
          <w:color w:val="000000"/>
          <w:sz w:val="22"/>
          <w:szCs w:val="22"/>
          <w:lang w:val="sr-Cyrl-CS"/>
        </w:rPr>
        <w:t>069/8601316</w:t>
      </w:r>
      <w:r w:rsidR="00892978">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2. ПОДАЦИ О ПРЕДМЕТУ ЈАВНЕ НАБАВКЕ </w:t>
      </w:r>
    </w:p>
    <w:p w:rsidR="00892978" w:rsidRPr="00AC3755" w:rsidRDefault="00892978">
      <w:pPr>
        <w:pStyle w:val="CM31"/>
        <w:spacing w:after="272" w:line="256" w:lineRule="atLeast"/>
        <w:rPr>
          <w:color w:val="FF0000"/>
          <w:sz w:val="22"/>
          <w:szCs w:val="22"/>
        </w:rPr>
      </w:pPr>
      <w:r>
        <w:rPr>
          <w:color w:val="000000"/>
          <w:sz w:val="22"/>
          <w:szCs w:val="22"/>
        </w:rPr>
        <w:t xml:space="preserve">Предмет јавне набавке ЈНМВ </w:t>
      </w:r>
      <w:r w:rsidR="005C2FED">
        <w:rPr>
          <w:color w:val="000000"/>
          <w:sz w:val="22"/>
          <w:szCs w:val="22"/>
          <w:lang w:val="sr-Cyrl-CS"/>
        </w:rPr>
        <w:t>1</w:t>
      </w:r>
      <w:r w:rsidR="00A16F10">
        <w:rPr>
          <w:color w:val="000000"/>
          <w:sz w:val="22"/>
          <w:szCs w:val="22"/>
          <w:lang w:val="sr-Cyrl-CS"/>
        </w:rPr>
        <w:t>.1</w:t>
      </w:r>
      <w:r w:rsidR="00DA47F9">
        <w:rPr>
          <w:color w:val="000000"/>
          <w:sz w:val="22"/>
          <w:szCs w:val="22"/>
          <w:lang w:val="sr-Cyrl-CS"/>
        </w:rPr>
        <w:t>.</w:t>
      </w:r>
      <w:r w:rsidR="00DA47F9">
        <w:rPr>
          <w:color w:val="000000"/>
          <w:sz w:val="22"/>
          <w:szCs w:val="22"/>
        </w:rPr>
        <w:t>3</w:t>
      </w:r>
      <w:r w:rsidR="005C2FED">
        <w:rPr>
          <w:color w:val="000000"/>
          <w:sz w:val="22"/>
          <w:szCs w:val="22"/>
        </w:rPr>
        <w:t>/1</w:t>
      </w:r>
      <w:r w:rsidR="00AB5F11">
        <w:rPr>
          <w:color w:val="000000"/>
          <w:sz w:val="22"/>
          <w:szCs w:val="22"/>
        </w:rPr>
        <w:t>7</w:t>
      </w:r>
      <w:r>
        <w:rPr>
          <w:color w:val="000000"/>
          <w:sz w:val="22"/>
          <w:szCs w:val="22"/>
        </w:rPr>
        <w:t xml:space="preserve"> је набавка </w:t>
      </w:r>
      <w:r w:rsidR="005C2FED">
        <w:rPr>
          <w:color w:val="000000"/>
          <w:sz w:val="22"/>
          <w:szCs w:val="22"/>
          <w:lang w:val="sr-Cyrl-CS"/>
        </w:rPr>
        <w:t>Медицинских помагала:</w:t>
      </w:r>
      <w:r>
        <w:rPr>
          <w:color w:val="000000"/>
          <w:sz w:val="22"/>
          <w:szCs w:val="22"/>
        </w:rPr>
        <w:t>Траке и ланцете за одређивање вредности и шећера у крви</w:t>
      </w:r>
      <w:r w:rsidR="005C2FED">
        <w:rPr>
          <w:color w:val="000000"/>
          <w:sz w:val="22"/>
          <w:szCs w:val="22"/>
          <w:lang w:val="sr-Cyrl-CS"/>
        </w:rPr>
        <w:t>, пелене за одрасле и децу, диск подлога, кесе</w:t>
      </w:r>
      <w:r w:rsidR="00DD1200">
        <w:rPr>
          <w:color w:val="000000"/>
          <w:sz w:val="22"/>
          <w:szCs w:val="22"/>
          <w:lang w:val="sr-Cyrl-CS"/>
        </w:rPr>
        <w:t xml:space="preserve"> </w:t>
      </w:r>
      <w:r w:rsidR="005C2FED">
        <w:rPr>
          <w:color w:val="000000"/>
          <w:sz w:val="22"/>
          <w:szCs w:val="22"/>
          <w:lang w:val="sr-Cyrl-CS"/>
        </w:rPr>
        <w:t>за илеостому, колостому и уростому</w:t>
      </w:r>
      <w:r w:rsidR="005C2FED" w:rsidRPr="00DD1200">
        <w:rPr>
          <w:sz w:val="22"/>
          <w:szCs w:val="22"/>
          <w:lang w:val="sr-Cyrl-CS"/>
        </w:rPr>
        <w:t>, игле за пен</w:t>
      </w:r>
      <w:r w:rsidR="00DD1200" w:rsidRPr="00DD1200">
        <w:rPr>
          <w:sz w:val="22"/>
          <w:szCs w:val="22"/>
          <w:lang w:val="sr-Cyrl-CS"/>
        </w:rPr>
        <w:t xml:space="preserve"> шприц</w:t>
      </w:r>
      <w:r w:rsidR="00DB2E80">
        <w:rPr>
          <w:sz w:val="22"/>
          <w:szCs w:val="22"/>
          <w:lang w:val="sr-Cyrl-CS"/>
        </w:rPr>
        <w:t>..</w:t>
      </w:r>
      <w:r w:rsidRPr="00AC3755">
        <w:rPr>
          <w:color w:val="FF0000"/>
          <w:sz w:val="22"/>
          <w:szCs w:val="22"/>
        </w:rPr>
        <w:t xml:space="preserve">. </w:t>
      </w:r>
    </w:p>
    <w:p w:rsidR="00892978" w:rsidRPr="00DD1200" w:rsidRDefault="00A16F10">
      <w:pPr>
        <w:pStyle w:val="CM28"/>
        <w:spacing w:after="472" w:line="256" w:lineRule="atLeast"/>
        <w:rPr>
          <w:color w:val="FF0000"/>
          <w:sz w:val="22"/>
          <w:szCs w:val="22"/>
        </w:rPr>
      </w:pPr>
      <w:r>
        <w:rPr>
          <w:color w:val="000000"/>
          <w:sz w:val="22"/>
          <w:szCs w:val="22"/>
        </w:rPr>
        <w:t xml:space="preserve">Ова јавна набавка </w:t>
      </w:r>
      <w:r w:rsidR="00892978">
        <w:rPr>
          <w:color w:val="000000"/>
          <w:sz w:val="22"/>
          <w:szCs w:val="22"/>
        </w:rPr>
        <w:t xml:space="preserve">је обликована по </w:t>
      </w:r>
      <w:r w:rsidR="00892978" w:rsidRPr="008578D5">
        <w:rPr>
          <w:sz w:val="22"/>
          <w:szCs w:val="22"/>
        </w:rPr>
        <w:t>партијама</w:t>
      </w:r>
      <w:r w:rsidRPr="008578D5">
        <w:rPr>
          <w:sz w:val="22"/>
          <w:szCs w:val="22"/>
          <w:lang w:val="sr-Cyrl-CS"/>
        </w:rPr>
        <w:t xml:space="preserve"> </w:t>
      </w:r>
      <w:r w:rsidRPr="0054199D">
        <w:rPr>
          <w:sz w:val="22"/>
          <w:szCs w:val="22"/>
          <w:lang w:val="sr-Cyrl-CS"/>
        </w:rPr>
        <w:t>(</w:t>
      </w:r>
      <w:r w:rsidR="0020066F">
        <w:rPr>
          <w:sz w:val="22"/>
          <w:szCs w:val="22"/>
          <w:lang w:val="sr-Cyrl-CS"/>
        </w:rPr>
        <w:t>осам</w:t>
      </w:r>
      <w:r w:rsidRPr="00521B1A">
        <w:rPr>
          <w:sz w:val="22"/>
          <w:szCs w:val="22"/>
          <w:lang w:val="sr-Cyrl-CS"/>
        </w:rPr>
        <w:t xml:space="preserve"> партиј</w:t>
      </w:r>
      <w:r w:rsidR="00B24736" w:rsidRPr="00521B1A">
        <w:rPr>
          <w:sz w:val="22"/>
          <w:szCs w:val="22"/>
          <w:lang w:val="sr-Cyrl-CS"/>
        </w:rPr>
        <w:t>а</w:t>
      </w:r>
      <w:r w:rsidRPr="00521B1A">
        <w:rPr>
          <w:sz w:val="22"/>
          <w:szCs w:val="22"/>
          <w:lang w:val="sr-Cyrl-CS"/>
        </w:rPr>
        <w:t>)</w:t>
      </w:r>
      <w:r w:rsidR="00892978" w:rsidRPr="00521B1A">
        <w:rPr>
          <w:sz w:val="22"/>
          <w:szCs w:val="22"/>
        </w:rPr>
        <w:t>.</w:t>
      </w:r>
      <w:r w:rsidR="00892978" w:rsidRPr="00DD1200">
        <w:rPr>
          <w:color w:val="FF0000"/>
          <w:sz w:val="22"/>
          <w:szCs w:val="22"/>
        </w:rPr>
        <w:t xml:space="preserve"> </w:t>
      </w:r>
    </w:p>
    <w:p w:rsidR="00892978" w:rsidRDefault="00892978">
      <w:pPr>
        <w:pStyle w:val="CM31"/>
        <w:spacing w:after="188"/>
        <w:rPr>
          <w:color w:val="000000"/>
          <w:sz w:val="28"/>
          <w:szCs w:val="28"/>
        </w:rPr>
      </w:pPr>
      <w:r>
        <w:rPr>
          <w:b/>
          <w:bCs/>
          <w:color w:val="000000"/>
          <w:sz w:val="28"/>
          <w:szCs w:val="28"/>
        </w:rPr>
        <w:t xml:space="preserve">3. ТЕХНИЧКЕ КАРАКТЕРИСТИКЕ ( СПЕЦИФИКАЦИЈЕ) </w:t>
      </w:r>
    </w:p>
    <w:p w:rsidR="00892978" w:rsidRDefault="00892978">
      <w:pPr>
        <w:pStyle w:val="CM31"/>
        <w:spacing w:after="272" w:line="256" w:lineRule="atLeast"/>
        <w:rPr>
          <w:color w:val="000000"/>
          <w:sz w:val="22"/>
          <w:szCs w:val="22"/>
        </w:rPr>
      </w:pPr>
      <w:r>
        <w:rPr>
          <w:color w:val="000000"/>
          <w:sz w:val="22"/>
          <w:szCs w:val="22"/>
        </w:rPr>
        <w:t xml:space="preserve">Техничка спецификација за ову јавну набавку дата је у делу </w:t>
      </w:r>
      <w:r>
        <w:rPr>
          <w:b/>
          <w:bCs/>
          <w:color w:val="000000"/>
          <w:sz w:val="22"/>
          <w:szCs w:val="22"/>
        </w:rPr>
        <w:t xml:space="preserve">6.1. </w:t>
      </w:r>
      <w:r>
        <w:rPr>
          <w:color w:val="000000"/>
          <w:sz w:val="22"/>
          <w:szCs w:val="22"/>
        </w:rPr>
        <w:t xml:space="preserve">Конкурсне документације, у оквиру тачке </w:t>
      </w:r>
      <w:r>
        <w:rPr>
          <w:b/>
          <w:bCs/>
          <w:color w:val="000000"/>
          <w:sz w:val="22"/>
          <w:szCs w:val="22"/>
        </w:rPr>
        <w:t>6. Образац понуде</w:t>
      </w:r>
      <w:r>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4. УСЛОВИ ЗА УЧЕШЋЕ У ПОСТУПКУ ЈАВНЕ НАБАВКЕ </w:t>
      </w:r>
    </w:p>
    <w:p w:rsidR="00892978" w:rsidRDefault="00892978">
      <w:pPr>
        <w:pStyle w:val="CM28"/>
        <w:spacing w:after="472" w:line="256" w:lineRule="atLeast"/>
        <w:rPr>
          <w:color w:val="000000"/>
          <w:sz w:val="22"/>
          <w:szCs w:val="22"/>
        </w:rPr>
      </w:pPr>
      <w:r>
        <w:rPr>
          <w:color w:val="000000"/>
          <w:sz w:val="22"/>
          <w:szCs w:val="22"/>
        </w:rPr>
        <w:t xml:space="preserve">Право на учешће у поступку јавне набавке има сваки понуђач који испуњава услове из члана 75. Закона о јавним набавкама, а како је наведено у делу </w:t>
      </w:r>
      <w:r>
        <w:rPr>
          <w:b/>
          <w:bCs/>
          <w:color w:val="000000"/>
          <w:sz w:val="22"/>
          <w:szCs w:val="22"/>
        </w:rPr>
        <w:t>7. УСЛОВИ ЗА УЧЕШЋЕ ИЗ ЧЛ. 75. ЗЈН И УПУТСТВО КАКО СЕ ДОКАЗУЈЕ ИСПУЊЕНОСТ ТИХ УСЛОВА</w:t>
      </w:r>
      <w:r>
        <w:rPr>
          <w:i/>
          <w:iCs/>
          <w:color w:val="000000"/>
          <w:sz w:val="22"/>
          <w:szCs w:val="22"/>
        </w:rPr>
        <w:t xml:space="preserve">, </w:t>
      </w:r>
      <w:r>
        <w:rPr>
          <w:color w:val="000000"/>
          <w:sz w:val="22"/>
          <w:szCs w:val="22"/>
        </w:rPr>
        <w:t xml:space="preserve">ове конкурсне документације. Понуђач у оквиру понуде доставља и друга документа и обрасце тражене конкурсном документацијом. 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 </w:t>
      </w:r>
    </w:p>
    <w:p w:rsidR="00892978" w:rsidRDefault="00892978">
      <w:pPr>
        <w:pStyle w:val="CM31"/>
        <w:spacing w:after="188"/>
        <w:rPr>
          <w:color w:val="000000"/>
          <w:sz w:val="28"/>
          <w:szCs w:val="28"/>
        </w:rPr>
      </w:pPr>
      <w:r>
        <w:rPr>
          <w:b/>
          <w:bCs/>
          <w:color w:val="000000"/>
          <w:sz w:val="28"/>
          <w:szCs w:val="28"/>
        </w:rPr>
        <w:t xml:space="preserve">5. УПУТСТВО ПОНУЂАЧИМА КАКО ДА САЧИНЕ ПОНУДУ </w:t>
      </w:r>
    </w:p>
    <w:p w:rsidR="00892978" w:rsidRDefault="00892978">
      <w:pPr>
        <w:pStyle w:val="CM31"/>
        <w:spacing w:after="223" w:line="256" w:lineRule="atLeast"/>
        <w:rPr>
          <w:color w:val="000000"/>
          <w:sz w:val="22"/>
          <w:szCs w:val="22"/>
        </w:rPr>
      </w:pPr>
      <w:r>
        <w:rPr>
          <w:b/>
          <w:bCs/>
          <w:color w:val="000000"/>
          <w:sz w:val="22"/>
          <w:szCs w:val="22"/>
        </w:rPr>
        <w:t xml:space="preserve">5.1. ЈЕЗИК </w:t>
      </w:r>
    </w:p>
    <w:p w:rsidR="00892978" w:rsidRDefault="00892978">
      <w:pPr>
        <w:pStyle w:val="CM32"/>
        <w:spacing w:after="540" w:line="256" w:lineRule="atLeast"/>
        <w:rPr>
          <w:color w:val="000000"/>
          <w:sz w:val="22"/>
          <w:szCs w:val="22"/>
        </w:rPr>
      </w:pPr>
      <w:r>
        <w:rPr>
          <w:color w:val="000000"/>
          <w:sz w:val="22"/>
          <w:szCs w:val="22"/>
        </w:rPr>
        <w:t xml:space="preserve">Понуда и остала документација која се односи на понуду мора бити сачињена на српском језику. </w:t>
      </w:r>
    </w:p>
    <w:p w:rsidR="00892978" w:rsidRDefault="00892978">
      <w:pPr>
        <w:pStyle w:val="CM31"/>
        <w:spacing w:after="225" w:line="256" w:lineRule="atLeast"/>
        <w:rPr>
          <w:color w:val="000000"/>
          <w:sz w:val="22"/>
          <w:szCs w:val="22"/>
        </w:rPr>
      </w:pPr>
      <w:r>
        <w:rPr>
          <w:b/>
          <w:bCs/>
          <w:color w:val="000000"/>
          <w:sz w:val="22"/>
          <w:szCs w:val="22"/>
        </w:rPr>
        <w:t xml:space="preserve">5.2. ПОПУЊАВАЊЕ И ДОСТАВЉАЊЕ ОБРАЗАЦА ИЗ КОНКУРСНЕ ДОКУМЕНТАЦИЈЕ </w:t>
      </w:r>
    </w:p>
    <w:p w:rsidR="00892978" w:rsidRDefault="00892978">
      <w:pPr>
        <w:pStyle w:val="CM2"/>
        <w:rPr>
          <w:color w:val="000000"/>
          <w:sz w:val="22"/>
          <w:szCs w:val="22"/>
        </w:rPr>
      </w:pPr>
      <w:r>
        <w:rPr>
          <w:color w:val="000000"/>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Попуњавање се врши неизбрисивим мастилом или другим средством односно на други начин али тако да је немогуће касније брисати или преправљати унете податке а да то не буде видљиво.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 </w:t>
      </w:r>
      <w:r>
        <w:rPr>
          <w:color w:val="000000"/>
          <w:sz w:val="22"/>
          <w:szCs w:val="22"/>
        </w:rPr>
        <w:t xml:space="preserve">У случају да приликом попуњавања конкурсне документације понуђач начини грешку, сваку евентуалну измену унетих података (прекривање текст коректором-белилом, подебљавање или преправљање текста или цифара мастилом или хемијском оловком, и др.) мора оверити потписом и печатом одговорног лица. Понуђач сем тога доставља у понуди и друге доказе у случају да су тражени овом Конкурсном документацијом. Пожељно је да сви обрасци, прилози, изјаве и други тражени докази буду у достављеној понуди повезани на тај начин да је немогуће касније извлачење, замена или додавање истих а да то не буде видљиво. </w:t>
      </w:r>
    </w:p>
    <w:p w:rsidR="00892978" w:rsidRDefault="00892978">
      <w:pPr>
        <w:pStyle w:val="CM31"/>
        <w:spacing w:after="199" w:line="253" w:lineRule="atLeast"/>
        <w:ind w:firstLine="490"/>
        <w:rPr>
          <w:color w:val="000000"/>
          <w:sz w:val="22"/>
          <w:szCs w:val="22"/>
        </w:rPr>
      </w:pPr>
      <w:r>
        <w:rPr>
          <w:b/>
          <w:bCs/>
          <w:color w:val="000000"/>
          <w:sz w:val="22"/>
          <w:szCs w:val="22"/>
        </w:rPr>
        <w:t>5.2.1. ПОНУЂАЧ ПОДНОСИ</w:t>
      </w:r>
      <w:r>
        <w:rPr>
          <w:color w:val="000000"/>
          <w:sz w:val="22"/>
          <w:szCs w:val="22"/>
        </w:rPr>
        <w:t xml:space="preserve">: </w:t>
      </w:r>
    </w:p>
    <w:p w:rsidR="00892978" w:rsidRDefault="00892978">
      <w:pPr>
        <w:pStyle w:val="CM31"/>
        <w:spacing w:after="272" w:line="256" w:lineRule="atLeast"/>
        <w:rPr>
          <w:color w:val="000000"/>
          <w:sz w:val="22"/>
          <w:szCs w:val="22"/>
        </w:rPr>
      </w:pPr>
      <w:r>
        <w:rPr>
          <w:b/>
          <w:bCs/>
          <w:color w:val="000000"/>
          <w:sz w:val="22"/>
          <w:szCs w:val="22"/>
        </w:rPr>
        <w:t xml:space="preserve">-Прилог П/2 </w:t>
      </w:r>
      <w:r>
        <w:rPr>
          <w:color w:val="000000"/>
          <w:sz w:val="22"/>
          <w:szCs w:val="22"/>
        </w:rPr>
        <w:t xml:space="preserve">из ове конкурсне документације (попуњен, потписан и оверен печатом) као доказ да испуњава услове за учешће у поступку јавне набавке из члана 75. став 1. тачке 1-4 Закона о јавним набавкама наведеним у делу </w:t>
      </w:r>
      <w:r>
        <w:rPr>
          <w:b/>
          <w:bCs/>
          <w:color w:val="000000"/>
          <w:sz w:val="22"/>
          <w:szCs w:val="22"/>
        </w:rPr>
        <w:t xml:space="preserve">7.1. УСЛОВИ ЗА УЧЕШЋЕ ИЗ ЧЛ. 75. ЗЈН </w:t>
      </w:r>
      <w:r>
        <w:rPr>
          <w:color w:val="000000"/>
          <w:sz w:val="22"/>
          <w:szCs w:val="22"/>
        </w:rPr>
        <w:t xml:space="preserve">ТАЧКЕ 1-4, као и друге доказе који су Конкурсном документацијом предвиђени. </w:t>
      </w:r>
      <w:r>
        <w:rPr>
          <w:b/>
          <w:bCs/>
          <w:color w:val="000000"/>
          <w:sz w:val="22"/>
          <w:szCs w:val="22"/>
        </w:rPr>
        <w:t xml:space="preserve">-Доказ </w:t>
      </w:r>
      <w:r>
        <w:rPr>
          <w:color w:val="000000"/>
          <w:sz w:val="22"/>
          <w:szCs w:val="22"/>
        </w:rPr>
        <w:t xml:space="preserve">наведен у делу 7.2. УПУТСТВО ЗА ДОКАЗИВАЊЕ ИСПУЊЕНОСТИ УСЛОВА </w:t>
      </w:r>
      <w:r>
        <w:rPr>
          <w:b/>
          <w:bCs/>
          <w:color w:val="000000"/>
          <w:sz w:val="22"/>
          <w:szCs w:val="22"/>
        </w:rPr>
        <w:t xml:space="preserve">ТАЧКА 5 </w:t>
      </w:r>
    </w:p>
    <w:p w:rsidR="00892978" w:rsidRDefault="00892978">
      <w:pPr>
        <w:pStyle w:val="CM31"/>
        <w:spacing w:after="272" w:line="253" w:lineRule="atLeast"/>
        <w:ind w:firstLine="62"/>
        <w:rPr>
          <w:color w:val="000000"/>
          <w:sz w:val="22"/>
          <w:szCs w:val="22"/>
        </w:rPr>
      </w:pPr>
      <w:r>
        <w:rPr>
          <w:b/>
          <w:bCs/>
          <w:color w:val="000000"/>
          <w:sz w:val="22"/>
          <w:szCs w:val="22"/>
        </w:rPr>
        <w:t xml:space="preserve">-6. ОБРАЗАЦ ПОНУДЕ </w:t>
      </w:r>
      <w:r>
        <w:rPr>
          <w:color w:val="000000"/>
          <w:sz w:val="22"/>
          <w:szCs w:val="22"/>
        </w:rPr>
        <w:t xml:space="preserve">(попуњен, потписан и оверен печатом). Попуњен образац понуде значи </w:t>
      </w:r>
      <w:r>
        <w:rPr>
          <w:b/>
          <w:bCs/>
          <w:color w:val="000000"/>
          <w:sz w:val="22"/>
          <w:szCs w:val="22"/>
        </w:rPr>
        <w:t xml:space="preserve">попунити празна поља одређена за упис података </w:t>
      </w:r>
      <w:r>
        <w:rPr>
          <w:color w:val="000000"/>
          <w:sz w:val="22"/>
          <w:szCs w:val="22"/>
        </w:rPr>
        <w:t xml:space="preserve">(која поља попуњава зависи од тога да ли понуду подноси самостално, са подизвођачем или заједничку понуду). Празна поља се не смеју прецртавати. </w:t>
      </w:r>
    </w:p>
    <w:p w:rsidR="00892978" w:rsidRDefault="00892978">
      <w:pPr>
        <w:pStyle w:val="CM31"/>
        <w:spacing w:after="272" w:line="256" w:lineRule="atLeast"/>
        <w:ind w:left="182" w:right="112" w:hanging="183"/>
        <w:rPr>
          <w:color w:val="000000"/>
          <w:sz w:val="22"/>
          <w:szCs w:val="22"/>
        </w:rPr>
      </w:pPr>
      <w:r>
        <w:rPr>
          <w:b/>
          <w:bCs/>
          <w:color w:val="000000"/>
          <w:sz w:val="22"/>
          <w:szCs w:val="22"/>
        </w:rPr>
        <w:t xml:space="preserve">-Прилоге П/1 -П/8 из ове документације </w:t>
      </w:r>
      <w:r>
        <w:rPr>
          <w:color w:val="000000"/>
          <w:sz w:val="22"/>
          <w:szCs w:val="22"/>
        </w:rPr>
        <w:t xml:space="preserve">(попуњени, потписани и оверени печатом). </w:t>
      </w:r>
      <w:r>
        <w:rPr>
          <w:b/>
          <w:bCs/>
          <w:color w:val="000000"/>
          <w:sz w:val="22"/>
          <w:szCs w:val="22"/>
        </w:rPr>
        <w:t>Прилог П/8 -</w:t>
      </w:r>
      <w:r>
        <w:rPr>
          <w:color w:val="000000"/>
          <w:sz w:val="22"/>
          <w:szCs w:val="22"/>
        </w:rPr>
        <w:t xml:space="preserve">залепити на коверат понуде која се доставља Наручиоцу; </w:t>
      </w:r>
    </w:p>
    <w:p w:rsidR="00892978" w:rsidRDefault="00892978">
      <w:pPr>
        <w:pStyle w:val="CM31"/>
        <w:spacing w:after="272" w:line="256" w:lineRule="atLeast"/>
        <w:rPr>
          <w:color w:val="000000"/>
          <w:sz w:val="22"/>
          <w:szCs w:val="22"/>
        </w:rPr>
      </w:pP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01" w:line="253" w:lineRule="atLeast"/>
        <w:ind w:firstLine="490"/>
        <w:rPr>
          <w:color w:val="000000"/>
          <w:sz w:val="22"/>
          <w:szCs w:val="22"/>
        </w:rPr>
      </w:pPr>
      <w:r>
        <w:rPr>
          <w:b/>
          <w:bCs/>
          <w:color w:val="000000"/>
          <w:sz w:val="22"/>
          <w:szCs w:val="22"/>
        </w:rPr>
        <w:t xml:space="preserve">5.2.2. ПОНУДА СА ПОДИЗВОЂАЧЕМ </w:t>
      </w:r>
    </w:p>
    <w:p w:rsidR="00892978" w:rsidRDefault="00892978">
      <w:pPr>
        <w:pStyle w:val="CM31"/>
        <w:spacing w:after="272" w:line="256" w:lineRule="atLeast"/>
        <w:rPr>
          <w:color w:val="000000"/>
          <w:sz w:val="22"/>
          <w:szCs w:val="22"/>
        </w:rPr>
      </w:pPr>
      <w:r>
        <w:rPr>
          <w:color w:val="000000"/>
          <w:sz w:val="22"/>
          <w:szCs w:val="22"/>
        </w:rPr>
        <w:t xml:space="preserve">За све своје подизвођаче понуђач доставља: </w:t>
      </w:r>
    </w:p>
    <w:p w:rsidR="00892978" w:rsidRDefault="00892978">
      <w:pPr>
        <w:pStyle w:val="CM4"/>
        <w:ind w:left="722" w:hanging="360"/>
        <w:rPr>
          <w:color w:val="000000"/>
          <w:sz w:val="22"/>
          <w:szCs w:val="22"/>
        </w:rPr>
      </w:pPr>
      <w:r>
        <w:rPr>
          <w:color w:val="000000"/>
          <w:sz w:val="23"/>
          <w:szCs w:val="23"/>
        </w:rPr>
        <w:t xml:space="preserve">− </w:t>
      </w:r>
      <w:r>
        <w:rPr>
          <w:color w:val="000000"/>
          <w:sz w:val="23"/>
          <w:szCs w:val="23"/>
        </w:rPr>
        <w:tab/>
      </w:r>
      <w:r>
        <w:rPr>
          <w:color w:val="000000"/>
          <w:sz w:val="22"/>
          <w:szCs w:val="22"/>
        </w:rPr>
        <w:t xml:space="preserve">Све тражене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ИЗ ЧЛАНА </w:t>
      </w:r>
    </w:p>
    <w:p w:rsidR="00892978" w:rsidRDefault="00892978">
      <w:pPr>
        <w:pStyle w:val="Default"/>
        <w:spacing w:line="253" w:lineRule="atLeast"/>
        <w:ind w:left="720"/>
        <w:rPr>
          <w:sz w:val="22"/>
          <w:szCs w:val="22"/>
        </w:rPr>
      </w:pPr>
      <w:r>
        <w:rPr>
          <w:b/>
          <w:bCs/>
          <w:sz w:val="22"/>
          <w:szCs w:val="22"/>
        </w:rPr>
        <w:t xml:space="preserve">75. </w:t>
      </w:r>
      <w:r>
        <w:rPr>
          <w:sz w:val="22"/>
          <w:szCs w:val="22"/>
        </w:rPr>
        <w:t xml:space="preserve">ЗЈН ТАЧКЕ 1 -4, у истом облику и на начин како се то тражи од понуђача. Доказ наведен у делу </w:t>
      </w:r>
      <w:r>
        <w:rPr>
          <w:b/>
          <w:bCs/>
          <w:sz w:val="22"/>
          <w:szCs w:val="22"/>
        </w:rPr>
        <w:t xml:space="preserve">7.2. УПУТСТВО ЗА ДОКАЗИВАЊЕ ИСПУЊЕНОСТИ УСЛОВА </w:t>
      </w:r>
      <w:r>
        <w:rPr>
          <w:sz w:val="22"/>
          <w:szCs w:val="22"/>
        </w:rPr>
        <w:t xml:space="preserve">ТАЧКА 5 доставља за део набавке који ће се извршити преко подизвођача </w:t>
      </w:r>
    </w:p>
    <w:p w:rsidR="00892978" w:rsidRDefault="00892978">
      <w:pPr>
        <w:pStyle w:val="CM31"/>
        <w:spacing w:after="272" w:line="256" w:lineRule="atLeast"/>
        <w:ind w:left="722" w:hanging="360"/>
        <w:rPr>
          <w:color w:val="000000"/>
          <w:sz w:val="22"/>
          <w:szCs w:val="22"/>
        </w:rPr>
      </w:pPr>
      <w:r>
        <w:rPr>
          <w:b/>
          <w:bCs/>
          <w:color w:val="000000"/>
          <w:sz w:val="22"/>
          <w:szCs w:val="22"/>
        </w:rPr>
        <w:t>-</w:t>
      </w:r>
      <w:r>
        <w:rPr>
          <w:b/>
          <w:bCs/>
          <w:color w:val="000000"/>
          <w:sz w:val="22"/>
          <w:szCs w:val="22"/>
        </w:rPr>
        <w:tab/>
        <w:t xml:space="preserve">Прилоге П/1 -П/4 из ове документације </w:t>
      </w:r>
      <w:r>
        <w:rPr>
          <w:color w:val="000000"/>
          <w:sz w:val="22"/>
          <w:szCs w:val="22"/>
        </w:rPr>
        <w:t xml:space="preserve">(попуњени, потписани и оверени печатом) </w:t>
      </w:r>
    </w:p>
    <w:p w:rsidR="00892978" w:rsidRDefault="00892978">
      <w:pPr>
        <w:pStyle w:val="CM31"/>
        <w:spacing w:after="259" w:line="253" w:lineRule="atLeast"/>
        <w:ind w:firstLine="427"/>
        <w:rPr>
          <w:color w:val="000000"/>
          <w:sz w:val="22"/>
          <w:szCs w:val="22"/>
        </w:rPr>
      </w:pPr>
      <w:r>
        <w:rPr>
          <w:b/>
          <w:bCs/>
          <w:color w:val="000000"/>
          <w:sz w:val="22"/>
          <w:szCs w:val="22"/>
        </w:rPr>
        <w:t xml:space="preserve">5.2.3. ЗАЈЕДНИЧКА ПОНУДА </w:t>
      </w:r>
    </w:p>
    <w:p w:rsidR="00892978" w:rsidRDefault="00892978">
      <w:pPr>
        <w:pStyle w:val="Default"/>
        <w:spacing w:line="313" w:lineRule="atLeast"/>
        <w:ind w:left="720" w:hanging="720"/>
        <w:rPr>
          <w:sz w:val="22"/>
          <w:szCs w:val="22"/>
        </w:rPr>
      </w:pPr>
      <w:r>
        <w:rPr>
          <w:b/>
          <w:bCs/>
          <w:sz w:val="22"/>
          <w:szCs w:val="22"/>
          <w:u w:val="single"/>
        </w:rPr>
        <w:t xml:space="preserve">Носилац понуде </w:t>
      </w:r>
      <w:r>
        <w:rPr>
          <w:sz w:val="22"/>
          <w:szCs w:val="22"/>
        </w:rPr>
        <w:t xml:space="preserve">попуњава, потписује, оверава печатом и доставља следеће: </w:t>
      </w:r>
      <w:r>
        <w:rPr>
          <w:b/>
          <w:bCs/>
          <w:sz w:val="22"/>
          <w:szCs w:val="22"/>
        </w:rPr>
        <w:t xml:space="preserve">-6. ОБРАЗАЦ ПОНУДЕ -Прилоге П/1 – П/8 </w:t>
      </w:r>
    </w:p>
    <w:p w:rsidR="00892978" w:rsidRDefault="00892978">
      <w:pPr>
        <w:pStyle w:val="CM34"/>
        <w:pageBreakBefore/>
        <w:spacing w:after="372" w:line="256" w:lineRule="atLeast"/>
        <w:rPr>
          <w:color w:val="000000"/>
          <w:sz w:val="22"/>
          <w:szCs w:val="22"/>
        </w:rPr>
      </w:pPr>
      <w:r>
        <w:rPr>
          <w:color w:val="000000"/>
          <w:sz w:val="23"/>
          <w:szCs w:val="23"/>
        </w:rPr>
        <w:lastRenderedPageBreak/>
        <w:t xml:space="preserve">4 of 20 </w:t>
      </w: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72" w:line="256" w:lineRule="atLeast"/>
        <w:rPr>
          <w:color w:val="000000"/>
          <w:sz w:val="22"/>
          <w:szCs w:val="22"/>
        </w:rPr>
      </w:pPr>
      <w:r>
        <w:rPr>
          <w:b/>
          <w:bCs/>
          <w:color w:val="000000"/>
          <w:sz w:val="22"/>
          <w:szCs w:val="22"/>
          <w:u w:val="single"/>
        </w:rPr>
        <w:t xml:space="preserve">Сваки из групе понуђача </w:t>
      </w:r>
      <w:r>
        <w:rPr>
          <w:color w:val="000000"/>
          <w:sz w:val="22"/>
          <w:szCs w:val="22"/>
        </w:rPr>
        <w:t xml:space="preserve">(укључујући и Носиоца понуде) који подносе заједничку понуду мора у понуди доставити: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w:t>
      </w:r>
      <w:r>
        <w:rPr>
          <w:color w:val="000000"/>
          <w:sz w:val="22"/>
          <w:szCs w:val="22"/>
        </w:rPr>
        <w:t xml:space="preserve">у истом облику и на начин како се то тражи од понуђача. -Доказ наведен у делу </w:t>
      </w:r>
      <w:r>
        <w:rPr>
          <w:b/>
          <w:bCs/>
          <w:color w:val="000000"/>
          <w:sz w:val="22"/>
          <w:szCs w:val="22"/>
        </w:rPr>
        <w:t xml:space="preserve">7.2. УПУТСТВО ЗА ДОКАЗИВАЊЕ ИСПУЊЕНОСТИ УСЛОВА </w:t>
      </w:r>
      <w:r>
        <w:rPr>
          <w:color w:val="000000"/>
          <w:sz w:val="22"/>
          <w:szCs w:val="22"/>
        </w:rPr>
        <w:t xml:space="preserve">ТАЧКА 5 доставља за понуђача из групе понуђача коме је поверено извршење дела набавке за који је неопходна испуњеност тог услова. </w:t>
      </w:r>
    </w:p>
    <w:p w:rsidR="00892978" w:rsidRDefault="00892978">
      <w:pPr>
        <w:pStyle w:val="CM31"/>
        <w:spacing w:after="272" w:line="260" w:lineRule="atLeast"/>
        <w:ind w:left="612"/>
        <w:rPr>
          <w:color w:val="000000"/>
          <w:sz w:val="22"/>
          <w:szCs w:val="22"/>
        </w:rPr>
      </w:pPr>
      <w:r>
        <w:rPr>
          <w:b/>
          <w:bCs/>
          <w:color w:val="000000"/>
          <w:sz w:val="22"/>
          <w:szCs w:val="22"/>
        </w:rPr>
        <w:t xml:space="preserve">-ПРИЛОГЕ П/1 – П/4 за сваког из групе понуђача </w:t>
      </w:r>
    </w:p>
    <w:p w:rsidR="00892978" w:rsidRDefault="00892978">
      <w:pPr>
        <w:pStyle w:val="CM32"/>
        <w:spacing w:after="540" w:line="256" w:lineRule="atLeast"/>
        <w:rPr>
          <w:color w:val="000000"/>
          <w:sz w:val="22"/>
          <w:szCs w:val="22"/>
        </w:rPr>
      </w:pPr>
      <w:r>
        <w:rPr>
          <w:b/>
          <w:bCs/>
          <w:color w:val="000000"/>
          <w:sz w:val="22"/>
          <w:szCs w:val="22"/>
          <w:u w:val="single"/>
        </w:rPr>
        <w:t xml:space="preserve">Обавезан део </w:t>
      </w:r>
      <w:r>
        <w:rPr>
          <w:b/>
          <w:bCs/>
          <w:color w:val="000000"/>
          <w:sz w:val="22"/>
          <w:szCs w:val="22"/>
        </w:rPr>
        <w:t xml:space="preserve">заједничке понуде је </w:t>
      </w:r>
      <w:r>
        <w:rPr>
          <w:b/>
          <w:bCs/>
          <w:color w:val="000000"/>
          <w:sz w:val="22"/>
          <w:szCs w:val="22"/>
          <w:u w:val="single"/>
        </w:rPr>
        <w:t xml:space="preserve">СПОРАЗУМ </w:t>
      </w:r>
      <w:r>
        <w:rPr>
          <w:b/>
          <w:bCs/>
          <w:color w:val="000000"/>
          <w:sz w:val="22"/>
          <w:szCs w:val="22"/>
        </w:rPr>
        <w:t xml:space="preserve">којим се понуђачи из групе међусобно и према наручиоцу обавезују на извршење јавне набавке. </w:t>
      </w:r>
      <w:r>
        <w:rPr>
          <w:color w:val="000000"/>
          <w:sz w:val="22"/>
          <w:szCs w:val="22"/>
        </w:rPr>
        <w:t xml:space="preserve">Елементи које наведени Споразум мора да садржи прецизирани су чланом 81. став 4. Закона о јавним набавкама. </w:t>
      </w:r>
    </w:p>
    <w:p w:rsidR="00892978" w:rsidRDefault="00892978">
      <w:pPr>
        <w:pStyle w:val="CM31"/>
        <w:spacing w:after="225" w:line="256" w:lineRule="atLeast"/>
        <w:rPr>
          <w:color w:val="000000"/>
          <w:sz w:val="22"/>
          <w:szCs w:val="22"/>
        </w:rPr>
      </w:pPr>
      <w:r>
        <w:rPr>
          <w:b/>
          <w:bCs/>
          <w:color w:val="000000"/>
          <w:sz w:val="22"/>
          <w:szCs w:val="22"/>
        </w:rPr>
        <w:t xml:space="preserve">5.3. ПОНУДА ПО ПАРТИЈАМА </w:t>
      </w:r>
    </w:p>
    <w:p w:rsidR="00892978" w:rsidRDefault="008A0977">
      <w:pPr>
        <w:pStyle w:val="CM32"/>
        <w:spacing w:after="540" w:line="256" w:lineRule="atLeast"/>
        <w:rPr>
          <w:color w:val="000000"/>
          <w:sz w:val="22"/>
          <w:szCs w:val="22"/>
        </w:rPr>
      </w:pPr>
      <w:r>
        <w:rPr>
          <w:color w:val="000000"/>
          <w:sz w:val="22"/>
          <w:szCs w:val="22"/>
        </w:rPr>
        <w:t xml:space="preserve">Ова набавка </w:t>
      </w:r>
      <w:r>
        <w:rPr>
          <w:color w:val="000000"/>
          <w:sz w:val="22"/>
          <w:szCs w:val="22"/>
          <w:lang w:val="sr-Cyrl-CS"/>
        </w:rPr>
        <w:t>ј</w:t>
      </w:r>
      <w:r w:rsidR="00892978">
        <w:rPr>
          <w:color w:val="000000"/>
          <w:sz w:val="22"/>
          <w:szCs w:val="22"/>
        </w:rPr>
        <w:t xml:space="preserve">е опредељена по партијама. </w:t>
      </w:r>
    </w:p>
    <w:p w:rsidR="00892978" w:rsidRDefault="00892978">
      <w:pPr>
        <w:pStyle w:val="CM31"/>
        <w:spacing w:after="223" w:line="256" w:lineRule="atLeast"/>
        <w:rPr>
          <w:color w:val="000000"/>
          <w:sz w:val="22"/>
          <w:szCs w:val="22"/>
        </w:rPr>
      </w:pPr>
      <w:r>
        <w:rPr>
          <w:b/>
          <w:bCs/>
          <w:color w:val="000000"/>
          <w:sz w:val="22"/>
          <w:szCs w:val="22"/>
        </w:rPr>
        <w:t xml:space="preserve">5.4. ПОНУДА СА ВАРИЈАНТАМА </w:t>
      </w:r>
    </w:p>
    <w:p w:rsidR="00892978" w:rsidRDefault="00892978">
      <w:pPr>
        <w:pStyle w:val="CM32"/>
        <w:spacing w:after="540" w:line="256" w:lineRule="atLeast"/>
        <w:rPr>
          <w:color w:val="000000"/>
          <w:sz w:val="22"/>
          <w:szCs w:val="22"/>
        </w:rPr>
      </w:pPr>
      <w:r>
        <w:rPr>
          <w:color w:val="000000"/>
          <w:sz w:val="22"/>
          <w:szCs w:val="22"/>
        </w:rPr>
        <w:t xml:space="preserve">У овој набавци није дозвољена понуда са варијантама. </w:t>
      </w:r>
    </w:p>
    <w:p w:rsidR="00892978" w:rsidRDefault="00892978">
      <w:pPr>
        <w:pStyle w:val="CM31"/>
        <w:spacing w:after="225" w:line="256" w:lineRule="atLeast"/>
        <w:rPr>
          <w:color w:val="000000"/>
          <w:sz w:val="22"/>
          <w:szCs w:val="22"/>
        </w:rPr>
      </w:pPr>
      <w:r>
        <w:rPr>
          <w:b/>
          <w:bCs/>
          <w:color w:val="000000"/>
          <w:sz w:val="22"/>
          <w:szCs w:val="22"/>
        </w:rPr>
        <w:t xml:space="preserve">5.5. ИЗМЕНА, ДОПУНА ИЛИ ОПОЗИВ ПОНУДЕ </w:t>
      </w:r>
    </w:p>
    <w:p w:rsidR="00892978" w:rsidRDefault="00892978">
      <w:pPr>
        <w:pStyle w:val="CM32"/>
        <w:spacing w:after="540" w:line="256" w:lineRule="atLeast"/>
        <w:rPr>
          <w:color w:val="000000"/>
          <w:sz w:val="22"/>
          <w:szCs w:val="22"/>
        </w:rPr>
      </w:pPr>
      <w:r>
        <w:rPr>
          <w:color w:val="000000"/>
          <w:sz w:val="22"/>
          <w:szCs w:val="22"/>
        </w:rPr>
        <w:t xml:space="preserve">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 </w:t>
      </w:r>
    </w:p>
    <w:p w:rsidR="00892978" w:rsidRDefault="00892978">
      <w:pPr>
        <w:pStyle w:val="CM31"/>
        <w:spacing w:after="225" w:line="256" w:lineRule="atLeast"/>
        <w:rPr>
          <w:color w:val="000000"/>
          <w:sz w:val="22"/>
          <w:szCs w:val="22"/>
        </w:rPr>
      </w:pPr>
      <w:r>
        <w:rPr>
          <w:b/>
          <w:bCs/>
          <w:color w:val="000000"/>
          <w:sz w:val="22"/>
          <w:szCs w:val="22"/>
        </w:rPr>
        <w:t xml:space="preserve">5.6. ПОДНОШЕЊЕ ЈЕДНЕ ПОНУДЕ </w:t>
      </w:r>
    </w:p>
    <w:p w:rsidR="00892978" w:rsidRDefault="00892978">
      <w:pPr>
        <w:pStyle w:val="CM32"/>
        <w:spacing w:after="540" w:line="256" w:lineRule="atLeast"/>
        <w:rPr>
          <w:color w:val="000000"/>
          <w:sz w:val="22"/>
          <w:szCs w:val="22"/>
        </w:rPr>
      </w:pPr>
      <w:r>
        <w:rPr>
          <w:color w:val="000000"/>
          <w:sz w:val="22"/>
          <w:szCs w:val="22"/>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92978" w:rsidRDefault="00892978">
      <w:pPr>
        <w:pStyle w:val="CM31"/>
        <w:spacing w:after="201" w:line="256" w:lineRule="atLeast"/>
        <w:rPr>
          <w:color w:val="000000"/>
          <w:sz w:val="22"/>
          <w:szCs w:val="22"/>
        </w:rPr>
      </w:pPr>
      <w:r>
        <w:rPr>
          <w:b/>
          <w:bCs/>
          <w:color w:val="000000"/>
          <w:sz w:val="22"/>
          <w:szCs w:val="22"/>
        </w:rPr>
        <w:t xml:space="preserve">5.7. ЗАХТЕВ У СЛУЧАЈУ АНГАЖОВАЊА ПОДИЗВОЂАЧА </w:t>
      </w:r>
    </w:p>
    <w:p w:rsidR="00892978" w:rsidRDefault="00892978">
      <w:pPr>
        <w:pStyle w:val="CM2"/>
        <w:rPr>
          <w:color w:val="000000"/>
          <w:sz w:val="22"/>
          <w:szCs w:val="22"/>
        </w:rPr>
      </w:pPr>
      <w:r>
        <w:rPr>
          <w:color w:val="000000"/>
          <w:sz w:val="22"/>
          <w:szCs w:val="22"/>
        </w:rPr>
        <w:t xml:space="preserve">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 </w:t>
      </w:r>
    </w:p>
    <w:p w:rsidR="00892978" w:rsidRDefault="00892978">
      <w:pPr>
        <w:pStyle w:val="CM32"/>
        <w:pageBreakBefore/>
        <w:spacing w:after="540" w:line="256" w:lineRule="atLeast"/>
        <w:rPr>
          <w:color w:val="000000"/>
          <w:sz w:val="22"/>
          <w:szCs w:val="22"/>
        </w:rPr>
      </w:pPr>
      <w:r>
        <w:rPr>
          <w:color w:val="000000"/>
          <w:sz w:val="23"/>
          <w:szCs w:val="23"/>
        </w:rPr>
        <w:lastRenderedPageBreak/>
        <w:t xml:space="preserve">5 of 20 </w:t>
      </w:r>
      <w:r>
        <w:rPr>
          <w:color w:val="000000"/>
          <w:sz w:val="22"/>
          <w:szCs w:val="22"/>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w:t>
      </w:r>
      <w:r w:rsidR="008A0977">
        <w:rPr>
          <w:color w:val="000000"/>
          <w:sz w:val="22"/>
          <w:szCs w:val="22"/>
          <w:lang w:val="sr-Cyrl-CS"/>
        </w:rPr>
        <w:t xml:space="preserve"> </w:t>
      </w:r>
      <w:r>
        <w:rPr>
          <w:color w:val="000000"/>
          <w:sz w:val="22"/>
          <w:szCs w:val="22"/>
        </w:rPr>
        <w:t xml:space="preserve">и ако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92978" w:rsidRDefault="00892978">
      <w:pPr>
        <w:pStyle w:val="CM31"/>
        <w:spacing w:after="225" w:line="256" w:lineRule="atLeast"/>
        <w:rPr>
          <w:color w:val="000000"/>
          <w:sz w:val="22"/>
          <w:szCs w:val="22"/>
        </w:rPr>
      </w:pPr>
      <w:r>
        <w:rPr>
          <w:b/>
          <w:bCs/>
          <w:color w:val="000000"/>
          <w:sz w:val="22"/>
          <w:szCs w:val="22"/>
        </w:rPr>
        <w:t xml:space="preserve">5.8. СПОРАЗУМ КОД ЗАЈЕДНИЧКЕ ПОНУДЕ </w:t>
      </w:r>
    </w:p>
    <w:p w:rsidR="00892978" w:rsidRDefault="00892978">
      <w:pPr>
        <w:pStyle w:val="CM28"/>
        <w:spacing w:after="472" w:line="256" w:lineRule="atLeast"/>
        <w:rPr>
          <w:color w:val="000000"/>
          <w:sz w:val="22"/>
          <w:szCs w:val="22"/>
        </w:rPr>
      </w:pPr>
      <w:r>
        <w:rPr>
          <w:color w:val="000000"/>
          <w:sz w:val="22"/>
          <w:szCs w:val="22"/>
        </w:rPr>
        <w:t xml:space="preserve">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 Понуђачи који поднесу заједничку понуду одговарају неограничено солидарно према наручиоцу. </w:t>
      </w:r>
    </w:p>
    <w:p w:rsidR="00892978" w:rsidRDefault="00892978">
      <w:pPr>
        <w:pStyle w:val="CM31"/>
        <w:spacing w:after="225" w:line="256" w:lineRule="atLeast"/>
        <w:rPr>
          <w:color w:val="000000"/>
          <w:sz w:val="22"/>
          <w:szCs w:val="22"/>
        </w:rPr>
      </w:pPr>
      <w:r>
        <w:rPr>
          <w:b/>
          <w:bCs/>
          <w:color w:val="000000"/>
          <w:sz w:val="22"/>
          <w:szCs w:val="22"/>
        </w:rPr>
        <w:t xml:space="preserve">5.9. ЗАХТЕВИ У ПОГЛЕДУ ТРАЖЕНОГ НАЧИНА И УСЛОВА ПЛАЋАЊА И ДР. </w:t>
      </w:r>
    </w:p>
    <w:p w:rsidR="00892978" w:rsidRDefault="00892978">
      <w:pPr>
        <w:pStyle w:val="CM32"/>
        <w:spacing w:after="540" w:line="256" w:lineRule="atLeast"/>
        <w:rPr>
          <w:color w:val="000000"/>
          <w:sz w:val="22"/>
          <w:szCs w:val="22"/>
        </w:rPr>
      </w:pPr>
      <w:r>
        <w:rPr>
          <w:color w:val="000000"/>
          <w:sz w:val="22"/>
          <w:szCs w:val="22"/>
        </w:rPr>
        <w:t xml:space="preserve">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 </w:t>
      </w:r>
    </w:p>
    <w:p w:rsidR="00892978" w:rsidRDefault="00892978">
      <w:pPr>
        <w:pStyle w:val="CM31"/>
        <w:spacing w:after="221" w:line="256" w:lineRule="atLeast"/>
        <w:rPr>
          <w:color w:val="000000"/>
          <w:sz w:val="22"/>
          <w:szCs w:val="22"/>
        </w:rPr>
      </w:pPr>
      <w:r>
        <w:rPr>
          <w:b/>
          <w:bCs/>
          <w:color w:val="000000"/>
          <w:sz w:val="22"/>
          <w:szCs w:val="22"/>
        </w:rPr>
        <w:t xml:space="preserve">5.10. ВАЛУТА И ЦЕНА </w:t>
      </w:r>
    </w:p>
    <w:p w:rsidR="00892978" w:rsidRDefault="00892978">
      <w:pPr>
        <w:pStyle w:val="CM28"/>
        <w:spacing w:after="472" w:line="256" w:lineRule="atLeast"/>
        <w:rPr>
          <w:color w:val="000000"/>
          <w:sz w:val="22"/>
          <w:szCs w:val="22"/>
        </w:rPr>
      </w:pPr>
      <w:r>
        <w:rPr>
          <w:b/>
          <w:bCs/>
          <w:color w:val="000000"/>
          <w:sz w:val="22"/>
          <w:szCs w:val="22"/>
        </w:rPr>
        <w:t xml:space="preserve">Цена у понуди треба да буде изражена у динарима. Цена мора да садржи и све трошкове везане за реализацију предмета јавне набавке </w:t>
      </w:r>
      <w:r>
        <w:rPr>
          <w:color w:val="000000"/>
          <w:sz w:val="22"/>
          <w:szCs w:val="22"/>
        </w:rPr>
        <w:t xml:space="preserve">и то: трошкове транспорта, путне трошкове и све остале пратеће трошкове везане за реализацију уговорне обавезе.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892978" w:rsidRDefault="00892978">
      <w:pPr>
        <w:pStyle w:val="CM34"/>
        <w:spacing w:after="285" w:line="256" w:lineRule="atLeast"/>
        <w:rPr>
          <w:color w:val="000000"/>
          <w:sz w:val="22"/>
          <w:szCs w:val="22"/>
        </w:rPr>
      </w:pPr>
      <w:r>
        <w:rPr>
          <w:b/>
          <w:bCs/>
          <w:color w:val="000000"/>
          <w:sz w:val="22"/>
          <w:szCs w:val="22"/>
        </w:rPr>
        <w:t xml:space="preserve">5.11. ФИНАНСИЈСКО ОБЕЗБЕЂЕЊЕ </w:t>
      </w:r>
    </w:p>
    <w:p w:rsidR="00892978" w:rsidRDefault="00892978">
      <w:pPr>
        <w:pStyle w:val="CM32"/>
        <w:spacing w:after="540" w:line="256" w:lineRule="atLeast"/>
        <w:rPr>
          <w:color w:val="000000"/>
          <w:sz w:val="22"/>
          <w:szCs w:val="22"/>
        </w:rPr>
      </w:pPr>
      <w:r>
        <w:rPr>
          <w:color w:val="000000"/>
          <w:sz w:val="22"/>
          <w:szCs w:val="22"/>
        </w:rPr>
        <w:t xml:space="preserve">Изабрани понуђач (било да наступа самостално, или у групи као овлашћени члан групе или са подизвршиоцима) дужан је да </w:t>
      </w:r>
      <w:r>
        <w:rPr>
          <w:b/>
          <w:bCs/>
          <w:color w:val="000000"/>
          <w:sz w:val="22"/>
          <w:szCs w:val="22"/>
        </w:rPr>
        <w:t xml:space="preserve">у моменту закључења уговора </w:t>
      </w:r>
      <w:r>
        <w:rPr>
          <w:color w:val="000000"/>
          <w:sz w:val="22"/>
          <w:szCs w:val="22"/>
        </w:rPr>
        <w:t xml:space="preserve">достави, као средство финансијског обезбеђења за добро извршење својих уговорних обавеза,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1"/>
        <w:spacing w:after="221" w:line="256" w:lineRule="atLeast"/>
        <w:rPr>
          <w:color w:val="000000"/>
          <w:sz w:val="22"/>
          <w:szCs w:val="22"/>
        </w:rPr>
      </w:pPr>
      <w:r>
        <w:rPr>
          <w:b/>
          <w:bCs/>
          <w:color w:val="000000"/>
          <w:sz w:val="22"/>
          <w:szCs w:val="22"/>
        </w:rPr>
        <w:t xml:space="preserve">5.12. ТРАЖЕЊЕ ДОДАТНИХ ИНФОРМАЦИЈА </w:t>
      </w:r>
    </w:p>
    <w:p w:rsidR="00892978" w:rsidRDefault="00892978">
      <w:pPr>
        <w:pStyle w:val="CM2"/>
        <w:rPr>
          <w:color w:val="000000"/>
          <w:sz w:val="22"/>
          <w:szCs w:val="22"/>
        </w:rPr>
      </w:pPr>
      <w:r>
        <w:rPr>
          <w:color w:val="000000"/>
          <w:sz w:val="22"/>
          <w:szCs w:val="22"/>
        </w:rPr>
        <w:t xml:space="preserve">Заинтересовано лице може, </w:t>
      </w:r>
      <w:r>
        <w:rPr>
          <w:b/>
          <w:bCs/>
          <w:color w:val="000000"/>
          <w:sz w:val="22"/>
          <w:szCs w:val="22"/>
        </w:rPr>
        <w:t>у писаном облику, тражити од наручиоца додатне информације или појашњења у вези са припремањем понуде</w:t>
      </w:r>
      <w:r>
        <w:rPr>
          <w:color w:val="000000"/>
          <w:sz w:val="22"/>
          <w:szCs w:val="22"/>
        </w:rPr>
        <w:t xml:space="preserve">, и то најкасније 5(пет) дана пре истека рока за подношење понуде. </w:t>
      </w:r>
    </w:p>
    <w:p w:rsidR="00892978" w:rsidRDefault="00892978">
      <w:pPr>
        <w:pStyle w:val="CM2"/>
        <w:pageBreakBefore/>
        <w:rPr>
          <w:color w:val="000000"/>
          <w:sz w:val="22"/>
          <w:szCs w:val="22"/>
        </w:rPr>
      </w:pPr>
      <w:r>
        <w:rPr>
          <w:color w:val="000000"/>
          <w:sz w:val="23"/>
          <w:szCs w:val="23"/>
        </w:rPr>
        <w:lastRenderedPageBreak/>
        <w:t xml:space="preserve">6 of 20 </w:t>
      </w:r>
      <w:r>
        <w:rPr>
          <w:color w:val="000000"/>
          <w:sz w:val="22"/>
          <w:szCs w:val="22"/>
        </w:rPr>
        <w:t xml:space="preserve">Заинтересовано лице може свој захтев за додатним информацијама или појашњењима доставити на адресу: Дом здравља </w:t>
      </w:r>
      <w:r w:rsidR="008A0977">
        <w:rPr>
          <w:color w:val="000000"/>
          <w:sz w:val="22"/>
          <w:szCs w:val="22"/>
          <w:lang w:val="sr-Cyrl-CS"/>
        </w:rPr>
        <w:t>Алибунар</w:t>
      </w:r>
      <w:r>
        <w:rPr>
          <w:color w:val="000000"/>
          <w:sz w:val="22"/>
          <w:szCs w:val="22"/>
        </w:rPr>
        <w:t xml:space="preserve">, </w:t>
      </w:r>
      <w:r w:rsidR="008A0977">
        <w:rPr>
          <w:color w:val="000000"/>
          <w:sz w:val="22"/>
          <w:szCs w:val="22"/>
          <w:lang w:val="sr-Cyrl-CS"/>
        </w:rPr>
        <w:t>Трг Слободе 8</w:t>
      </w:r>
      <w:r>
        <w:rPr>
          <w:color w:val="000000"/>
          <w:sz w:val="22"/>
          <w:szCs w:val="22"/>
        </w:rPr>
        <w:t xml:space="preserve">, </w:t>
      </w:r>
      <w:r w:rsidR="008A0977">
        <w:rPr>
          <w:color w:val="000000"/>
          <w:sz w:val="22"/>
          <w:szCs w:val="22"/>
          <w:lang w:val="sr-Cyrl-CS"/>
        </w:rPr>
        <w:t>Алибунар</w:t>
      </w:r>
      <w:r>
        <w:rPr>
          <w:color w:val="000000"/>
          <w:sz w:val="22"/>
          <w:szCs w:val="22"/>
        </w:rPr>
        <w:t xml:space="preserve"> ( за назнаком на коверти: ЈНМВ </w:t>
      </w:r>
      <w:r w:rsidR="00DA47F9">
        <w:rPr>
          <w:color w:val="000000"/>
          <w:sz w:val="22"/>
          <w:szCs w:val="22"/>
        </w:rPr>
        <w:t>1.1.3</w:t>
      </w:r>
      <w:r w:rsidR="000F7FA8">
        <w:rPr>
          <w:color w:val="000000"/>
          <w:sz w:val="22"/>
          <w:szCs w:val="22"/>
          <w:lang w:val="sr-Cyrl-CS"/>
        </w:rPr>
        <w:t xml:space="preserve"> </w:t>
      </w:r>
      <w:r w:rsidR="00BE4F8F">
        <w:rPr>
          <w:color w:val="000000"/>
          <w:sz w:val="22"/>
          <w:szCs w:val="22"/>
        </w:rPr>
        <w:t>/17</w:t>
      </w:r>
      <w:r>
        <w:rPr>
          <w:color w:val="000000"/>
          <w:sz w:val="22"/>
          <w:szCs w:val="22"/>
        </w:rPr>
        <w:t xml:space="preserve"> – Захтев за додатним информацијама или појашњењима); или на e-mail адресу: </w:t>
      </w:r>
      <w:hyperlink r:id="rId6" w:history="1">
        <w:r w:rsidR="008A0977" w:rsidRPr="00B7769C">
          <w:rPr>
            <w:rStyle w:val="Hiperveza"/>
            <w:rFonts w:cs="Arial"/>
            <w:sz w:val="22"/>
            <w:szCs w:val="22"/>
          </w:rPr>
          <w:t>sladjana@dzalibunar.rs</w:t>
        </w:r>
      </w:hyperlink>
      <w:r w:rsidR="008A0977">
        <w:rPr>
          <w:color w:val="000000"/>
          <w:sz w:val="22"/>
          <w:szCs w:val="22"/>
          <w:u w:val="single"/>
        </w:rPr>
        <w:t xml:space="preserve"> </w:t>
      </w:r>
      <w:r>
        <w:rPr>
          <w:color w:val="000000"/>
          <w:sz w:val="22"/>
          <w:szCs w:val="22"/>
        </w:rPr>
        <w:t>или на факс бр. 013-</w:t>
      </w:r>
      <w:r w:rsidR="008A0977">
        <w:rPr>
          <w:color w:val="000000"/>
          <w:sz w:val="22"/>
          <w:szCs w:val="22"/>
        </w:rPr>
        <w:t>641-269</w:t>
      </w:r>
      <w:r>
        <w:rPr>
          <w:color w:val="000000"/>
          <w:sz w:val="22"/>
          <w:szCs w:val="22"/>
        </w:rPr>
        <w:t xml:space="preserve">, али тако да, без обзира на начин достављања, наручилац захтев прими најкасније 5 (пет) дана пре истека рока за подношење понуда. Наручилац ће у најкраћем року, а највише 3 (три) дана од пријема захтева писмено одговорити заинтересованом лицу и истовремено ту информацију објавити на Порталу јавних набавки. </w:t>
      </w:r>
    </w:p>
    <w:p w:rsidR="00892978" w:rsidRDefault="00892978">
      <w:pPr>
        <w:pStyle w:val="CM32"/>
        <w:spacing w:after="540" w:line="256" w:lineRule="atLeast"/>
        <w:rPr>
          <w:color w:val="000000"/>
          <w:sz w:val="22"/>
          <w:szCs w:val="22"/>
        </w:rPr>
      </w:pPr>
      <w:r>
        <w:rPr>
          <w:b/>
          <w:bCs/>
          <w:color w:val="000000"/>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Pr>
          <w:color w:val="000000"/>
          <w:sz w:val="22"/>
          <w:szCs w:val="22"/>
        </w:rPr>
        <w:t xml:space="preserve">. </w:t>
      </w:r>
    </w:p>
    <w:p w:rsidR="00892978" w:rsidRDefault="00892978">
      <w:pPr>
        <w:pStyle w:val="CM31"/>
        <w:spacing w:after="225" w:line="256" w:lineRule="atLeast"/>
        <w:rPr>
          <w:color w:val="000000"/>
          <w:sz w:val="22"/>
          <w:szCs w:val="22"/>
        </w:rPr>
      </w:pPr>
      <w:r>
        <w:rPr>
          <w:b/>
          <w:bCs/>
          <w:color w:val="000000"/>
          <w:sz w:val="22"/>
          <w:szCs w:val="22"/>
        </w:rPr>
        <w:t xml:space="preserve">5.13. ЗАХТЕВ ПОНУЂАЧУ ЗА ДОДАТНА ОБЈАШЊЕЊА ПОСЛЕ ОТВАРАЊА ПОНУДА </w:t>
      </w:r>
    </w:p>
    <w:p w:rsidR="00892978" w:rsidRDefault="00892978">
      <w:pPr>
        <w:pStyle w:val="CM32"/>
        <w:spacing w:after="540" w:line="256" w:lineRule="atLeast"/>
        <w:rPr>
          <w:color w:val="000000"/>
          <w:sz w:val="22"/>
          <w:szCs w:val="22"/>
        </w:rPr>
      </w:pPr>
      <w:r>
        <w:rPr>
          <w:color w:val="000000"/>
          <w:sz w:val="22"/>
          <w:szCs w:val="22"/>
        </w:rPr>
        <w:t xml:space="preserve">Наручилац може захтевати додатна објашњења од Понуђача која ће му помоћи при прегледу, вредновању и упоређивању понуда, а може и вршити контролу (увид) код Понуђача односно његовог подизвођача, у складу са чл. 93. Закона о јавним набавкама. Комуникација у вези са додатним објашњењима врши се на начин одређен чланом 20. Закона о јавним набавкама. </w:t>
      </w:r>
    </w:p>
    <w:p w:rsidR="00892978" w:rsidRDefault="00892978">
      <w:pPr>
        <w:pStyle w:val="CM34"/>
        <w:spacing w:after="347" w:line="256" w:lineRule="atLeast"/>
        <w:rPr>
          <w:color w:val="000000"/>
          <w:sz w:val="22"/>
          <w:szCs w:val="22"/>
        </w:rPr>
      </w:pPr>
      <w:r>
        <w:rPr>
          <w:b/>
          <w:bCs/>
          <w:color w:val="000000"/>
          <w:sz w:val="22"/>
          <w:szCs w:val="22"/>
        </w:rPr>
        <w:t xml:space="preserve">5.14. ВРСТА КРИТЕРИЈУМА ЗА ДОДЕЛУ УГОВОРА </w:t>
      </w:r>
    </w:p>
    <w:p w:rsidR="00892978" w:rsidRDefault="00892978">
      <w:pPr>
        <w:pStyle w:val="CM32"/>
        <w:spacing w:after="540" w:line="256" w:lineRule="atLeast"/>
        <w:rPr>
          <w:color w:val="000000"/>
          <w:sz w:val="22"/>
          <w:szCs w:val="22"/>
        </w:rPr>
      </w:pPr>
      <w:r>
        <w:rPr>
          <w:color w:val="000000"/>
          <w:sz w:val="22"/>
          <w:szCs w:val="22"/>
        </w:rPr>
        <w:t xml:space="preserve">Критеријум за оцењивање понуде је </w:t>
      </w:r>
      <w:r>
        <w:rPr>
          <w:color w:val="000000"/>
          <w:sz w:val="22"/>
          <w:szCs w:val="22"/>
          <w:u w:val="single"/>
        </w:rPr>
        <w:t xml:space="preserve">најнижа понуђена цена. </w:t>
      </w:r>
      <w:r>
        <w:rPr>
          <w:color w:val="000000"/>
          <w:sz w:val="22"/>
          <w:szCs w:val="22"/>
        </w:rPr>
        <w:t xml:space="preserve">Уколико два или више Понуђача поднесу понуду са истом понуђеном ценом предност ће имати понуда Понуђача који је понудио краћи рок испоруке, уколико су понудили и исти рок испоруке предност ће имати понуда Понуђача који је понудио дужи рок плаћања. </w:t>
      </w:r>
    </w:p>
    <w:p w:rsidR="00892978" w:rsidRDefault="00892978">
      <w:pPr>
        <w:pStyle w:val="CM31"/>
        <w:spacing w:after="272" w:line="256" w:lineRule="atLeast"/>
        <w:rPr>
          <w:color w:val="000000"/>
          <w:sz w:val="22"/>
          <w:szCs w:val="22"/>
        </w:rPr>
      </w:pPr>
      <w:r>
        <w:rPr>
          <w:b/>
          <w:bCs/>
          <w:color w:val="000000"/>
          <w:sz w:val="22"/>
          <w:szCs w:val="22"/>
        </w:rPr>
        <w:t xml:space="preserve">5.15. ОБАВЕШТЕЊЕ О НАКНАДИ ЗА КОРИШЋЕЊЕ ПАТЕНТА И ОДГОВОРНОСТИ ЗА ПОВРЕДУ ЗАШТИЋЕНИХ ПРАВА ИНТЕЛЕКТУАЛНЕ СВОЈИНЕ ТРЕЋИХ ЛИЦА </w:t>
      </w:r>
    </w:p>
    <w:p w:rsidR="00892978" w:rsidRDefault="00892978">
      <w:pPr>
        <w:pStyle w:val="CM32"/>
        <w:spacing w:after="540" w:line="256" w:lineRule="atLeast"/>
        <w:rPr>
          <w:color w:val="000000"/>
          <w:sz w:val="22"/>
          <w:szCs w:val="22"/>
        </w:rPr>
      </w:pPr>
      <w:r>
        <w:rPr>
          <w:color w:val="000000"/>
          <w:sz w:val="22"/>
          <w:szCs w:val="22"/>
        </w:rPr>
        <w:t xml:space="preserve">Накнаду за коришћење патента, као и одговорност за повреду заштићених права интелектуалне својине трећих лица, сноси понуђач. </w:t>
      </w:r>
    </w:p>
    <w:p w:rsidR="00892978" w:rsidRDefault="00892978">
      <w:pPr>
        <w:pStyle w:val="CM31"/>
        <w:spacing w:after="223" w:line="256" w:lineRule="atLeast"/>
        <w:rPr>
          <w:color w:val="000000"/>
          <w:sz w:val="22"/>
          <w:szCs w:val="22"/>
        </w:rPr>
      </w:pPr>
      <w:r>
        <w:rPr>
          <w:b/>
          <w:bCs/>
          <w:color w:val="000000"/>
          <w:sz w:val="22"/>
          <w:szCs w:val="22"/>
        </w:rPr>
        <w:t xml:space="preserve">5.16. ЗАШТИТА ПРАВА ПОНУЂАЧА </w:t>
      </w:r>
    </w:p>
    <w:p w:rsidR="00892978" w:rsidRDefault="00892978">
      <w:pPr>
        <w:pStyle w:val="CM30"/>
        <w:spacing w:after="60" w:line="256" w:lineRule="atLeast"/>
        <w:rPr>
          <w:color w:val="000000"/>
          <w:sz w:val="22"/>
          <w:szCs w:val="22"/>
        </w:rPr>
      </w:pPr>
      <w:r>
        <w:rPr>
          <w:color w:val="000000"/>
          <w:sz w:val="22"/>
          <w:szCs w:val="22"/>
        </w:rPr>
        <w:t xml:space="preserve">У случају да понуђач сматра да су му у току поступка јавне набавке повређена права, може на начин и у роковима прописаним чланом 149. Закона о јавним набавкама поднети захтев за заштиту права који мора да садржи све податке прописане чланом 151. Закона о јавним набавкама. Подносилац захтева за заштиту права је дужан да на одређени рачун буџета Републике Србије уплати таксу у износу од 40.000 динара, са позивом на </w:t>
      </w:r>
      <w:r w:rsidR="00BE4F8F">
        <w:rPr>
          <w:sz w:val="22"/>
          <w:szCs w:val="22"/>
        </w:rPr>
        <w:t>ЈНМВ бр 1.1.3</w:t>
      </w:r>
      <w:r w:rsidRPr="003278F9">
        <w:rPr>
          <w:sz w:val="22"/>
          <w:szCs w:val="22"/>
        </w:rPr>
        <w:t>/1</w:t>
      </w:r>
      <w:r w:rsidR="00BE4F8F">
        <w:rPr>
          <w:sz w:val="22"/>
          <w:szCs w:val="22"/>
        </w:rPr>
        <w:t>7</w:t>
      </w:r>
      <w:r>
        <w:rPr>
          <w:color w:val="000000"/>
          <w:sz w:val="22"/>
          <w:szCs w:val="22"/>
        </w:rPr>
        <w:t xml:space="preserve">. </w:t>
      </w:r>
    </w:p>
    <w:p w:rsidR="00892978" w:rsidRDefault="00892978">
      <w:pPr>
        <w:pStyle w:val="CM2"/>
        <w:rPr>
          <w:color w:val="000000"/>
          <w:sz w:val="22"/>
          <w:szCs w:val="22"/>
        </w:rPr>
      </w:pPr>
      <w:r>
        <w:rPr>
          <w:color w:val="000000"/>
          <w:sz w:val="22"/>
          <w:szCs w:val="22"/>
        </w:rPr>
        <w:t xml:space="preserve">Свака странка у поступку сноси трошкове које проузрокује својим радњама. </w:t>
      </w:r>
    </w:p>
    <w:p w:rsidR="00892978" w:rsidRDefault="00892978">
      <w:pPr>
        <w:pStyle w:val="CM36"/>
        <w:spacing w:after="73" w:line="286" w:lineRule="atLeast"/>
        <w:rPr>
          <w:color w:val="000000"/>
          <w:sz w:val="22"/>
          <w:szCs w:val="22"/>
        </w:rPr>
      </w:pPr>
      <w:r>
        <w:rPr>
          <w:color w:val="000000"/>
          <w:sz w:val="22"/>
          <w:szCs w:val="22"/>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Ако захтев за заштиту права није основан, подносилац захтева за заштиту права мора </w:t>
      </w:r>
    </w:p>
    <w:p w:rsidR="00892978" w:rsidRDefault="00892978">
      <w:pPr>
        <w:pStyle w:val="CM6"/>
        <w:rPr>
          <w:color w:val="000000"/>
          <w:sz w:val="22"/>
          <w:szCs w:val="22"/>
        </w:rPr>
      </w:pPr>
      <w:r>
        <w:rPr>
          <w:color w:val="000000"/>
          <w:sz w:val="22"/>
          <w:szCs w:val="22"/>
        </w:rPr>
        <w:t xml:space="preserve">наручиоцу на писани захтев надокнадити трошкове настале по основу заштите права. Ако је захтев за заштиту права делимично усвојен, Републичка комисија одлучује да ли ће </w:t>
      </w:r>
    </w:p>
    <w:p w:rsidR="00892978" w:rsidRDefault="00892978">
      <w:pPr>
        <w:pStyle w:val="CM5"/>
        <w:rPr>
          <w:color w:val="000000"/>
          <w:sz w:val="22"/>
          <w:szCs w:val="22"/>
        </w:rPr>
      </w:pPr>
      <w:r>
        <w:rPr>
          <w:color w:val="000000"/>
          <w:sz w:val="22"/>
          <w:szCs w:val="22"/>
        </w:rPr>
        <w:t xml:space="preserve">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7 of 20 </w:t>
      </w:r>
      <w:r>
        <w:rPr>
          <w:color w:val="000000"/>
          <w:sz w:val="22"/>
          <w:szCs w:val="22"/>
        </w:rPr>
        <w:t xml:space="preserve">Накнаду трошкова могуће је тражити до доношења одлуке наручиоца, односно Републичке комисије о поднетом захтеву за заштиту права. О трошковима одлучује Републичка комисија. Одлука Републичке комисије је извршни наслов. </w:t>
      </w:r>
    </w:p>
    <w:p w:rsidR="00892978" w:rsidRDefault="00892978">
      <w:pPr>
        <w:pStyle w:val="CM31"/>
        <w:spacing w:after="225" w:line="256" w:lineRule="atLeast"/>
        <w:rPr>
          <w:color w:val="000000"/>
          <w:sz w:val="22"/>
          <w:szCs w:val="22"/>
        </w:rPr>
      </w:pPr>
      <w:r>
        <w:rPr>
          <w:b/>
          <w:bCs/>
          <w:color w:val="000000"/>
          <w:sz w:val="22"/>
          <w:szCs w:val="22"/>
        </w:rPr>
        <w:t xml:space="preserve">5.17. РОК ЗА ЗАКЉУЧЕЊЕ УГОВОРА </w:t>
      </w:r>
    </w:p>
    <w:p w:rsidR="00892978" w:rsidRDefault="00892978">
      <w:pPr>
        <w:pStyle w:val="CM31"/>
        <w:spacing w:after="272" w:line="256" w:lineRule="atLeast"/>
        <w:rPr>
          <w:color w:val="000000"/>
          <w:sz w:val="22"/>
          <w:szCs w:val="22"/>
        </w:rPr>
      </w:pPr>
      <w:r>
        <w:rPr>
          <w:color w:val="000000"/>
          <w:sz w:val="22"/>
          <w:szCs w:val="22"/>
        </w:rPr>
        <w:t xml:space="preserve">Изабрани понуђач биће позван да потпише уговор у року од осам дана од дана истека рока за подношење Захтева за заштиту права из става 6. члана 149. Закона о јавним набавкама. </w:t>
      </w:r>
    </w:p>
    <w:p w:rsidR="00892978" w:rsidRDefault="00892978">
      <w:pPr>
        <w:pStyle w:val="CM31"/>
        <w:spacing w:after="261" w:line="256" w:lineRule="atLeast"/>
        <w:rPr>
          <w:color w:val="000000"/>
          <w:sz w:val="22"/>
          <w:szCs w:val="22"/>
        </w:rPr>
      </w:pPr>
      <w:r>
        <w:rPr>
          <w:b/>
          <w:bCs/>
          <w:color w:val="000000"/>
          <w:sz w:val="22"/>
          <w:szCs w:val="22"/>
        </w:rPr>
        <w:t xml:space="preserve">5.18. ДОДАТНА ИНФОРМАЦИЈА </w:t>
      </w:r>
    </w:p>
    <w:p w:rsidR="00892978" w:rsidRDefault="00892978">
      <w:pPr>
        <w:pStyle w:val="CM2"/>
        <w:rPr>
          <w:color w:val="000000"/>
          <w:sz w:val="22"/>
          <w:szCs w:val="22"/>
        </w:rPr>
      </w:pPr>
      <w:r>
        <w:rPr>
          <w:color w:val="000000"/>
          <w:sz w:val="22"/>
          <w:szCs w:val="22"/>
        </w:rPr>
        <w:t xml:space="preserve">На сва питања која нису посебно регулисана у Упутству понуђачима како да саставе понуду или на другом месту у Конкурсној документацији, сходно се примењују одговарајуће одредбе Законом о јавним набавкама ( “Службени гласник РС”, број 124/2012). </w:t>
      </w:r>
    </w:p>
    <w:p w:rsidR="00892978" w:rsidRDefault="00892978">
      <w:pPr>
        <w:pStyle w:val="CM30"/>
        <w:pageBreakBefore/>
        <w:spacing w:after="60"/>
        <w:ind w:left="432"/>
        <w:jc w:val="both"/>
        <w:rPr>
          <w:color w:val="000000"/>
          <w:sz w:val="28"/>
          <w:szCs w:val="28"/>
        </w:rPr>
      </w:pPr>
      <w:r>
        <w:rPr>
          <w:b/>
          <w:bCs/>
          <w:color w:val="000000"/>
          <w:sz w:val="28"/>
          <w:szCs w:val="28"/>
        </w:rPr>
        <w:lastRenderedPageBreak/>
        <w:t xml:space="preserve">6. ОБРАЗАЦ ПОНУДЕ </w:t>
      </w:r>
    </w:p>
    <w:p w:rsidR="00CA28BB" w:rsidRPr="003278F9" w:rsidRDefault="00892978" w:rsidP="003278F9">
      <w:pPr>
        <w:pStyle w:val="CM31"/>
        <w:spacing w:after="272" w:line="256" w:lineRule="atLeast"/>
        <w:jc w:val="both"/>
        <w:rPr>
          <w:sz w:val="22"/>
          <w:szCs w:val="22"/>
          <w:lang w:val="sr-Cyrl-CS"/>
        </w:rPr>
      </w:pPr>
      <w:r>
        <w:rPr>
          <w:color w:val="000000"/>
          <w:sz w:val="22"/>
          <w:szCs w:val="22"/>
        </w:rPr>
        <w:t xml:space="preserve">На основу Позива Наручиоца за јавну набавку мале вредности – Траке и ланцете за одређивање вредности </w:t>
      </w:r>
      <w:r w:rsidR="00237D48">
        <w:rPr>
          <w:color w:val="000000"/>
          <w:sz w:val="22"/>
          <w:szCs w:val="22"/>
        </w:rPr>
        <w:t>шећера у крви, редни број ЈНМВ</w:t>
      </w:r>
      <w:r w:rsidR="00237D48">
        <w:rPr>
          <w:color w:val="000000"/>
          <w:sz w:val="22"/>
          <w:szCs w:val="22"/>
        </w:rPr>
        <w:softHyphen/>
      </w:r>
      <w:r w:rsidR="00801774">
        <w:rPr>
          <w:color w:val="000000"/>
          <w:sz w:val="22"/>
          <w:szCs w:val="22"/>
          <w:lang w:val="sr-Cyrl-CS"/>
        </w:rPr>
        <w:t xml:space="preserve"> </w:t>
      </w:r>
      <w:r w:rsidR="00801774">
        <w:rPr>
          <w:color w:val="000000"/>
          <w:sz w:val="22"/>
          <w:szCs w:val="22"/>
        </w:rPr>
        <w:t>1.1</w:t>
      </w:r>
      <w:r w:rsidR="00801774">
        <w:rPr>
          <w:color w:val="000000"/>
          <w:sz w:val="22"/>
          <w:szCs w:val="22"/>
          <w:lang w:val="sr-Cyrl-CS"/>
        </w:rPr>
        <w:t>.</w:t>
      </w:r>
      <w:r w:rsidR="00C155FA">
        <w:rPr>
          <w:color w:val="000000"/>
          <w:sz w:val="22"/>
          <w:szCs w:val="22"/>
        </w:rPr>
        <w:t>3</w:t>
      </w:r>
      <w:r>
        <w:rPr>
          <w:color w:val="000000"/>
          <w:sz w:val="22"/>
          <w:szCs w:val="22"/>
        </w:rPr>
        <w:t>/1</w:t>
      </w:r>
      <w:r w:rsidR="00C155FA">
        <w:rPr>
          <w:color w:val="000000"/>
          <w:sz w:val="22"/>
          <w:szCs w:val="22"/>
        </w:rPr>
        <w:t>7</w:t>
      </w:r>
      <w:r>
        <w:rPr>
          <w:color w:val="000000"/>
          <w:sz w:val="23"/>
          <w:szCs w:val="23"/>
        </w:rPr>
        <w:t xml:space="preserve">, </w:t>
      </w:r>
      <w:r>
        <w:rPr>
          <w:color w:val="000000"/>
          <w:sz w:val="22"/>
          <w:szCs w:val="22"/>
        </w:rPr>
        <w:t xml:space="preserve">дајемо понуду: </w:t>
      </w:r>
    </w:p>
    <w:p w:rsidR="00102789" w:rsidRPr="00D00862" w:rsidRDefault="00D00862" w:rsidP="00D00862">
      <w:pPr>
        <w:pStyle w:val="Default"/>
        <w:jc w:val="center"/>
        <w:rPr>
          <w:b/>
          <w:lang w:val="sr-Cyrl-CS"/>
        </w:rPr>
      </w:pPr>
      <w:r w:rsidRPr="00D00862">
        <w:rPr>
          <w:b/>
          <w:lang w:val="sr-Cyrl-CS"/>
        </w:rPr>
        <w:t>ОБРАЗАЦ ПОНУДЕ</w:t>
      </w:r>
    </w:p>
    <w:p w:rsidR="00102789" w:rsidRPr="00102789" w:rsidRDefault="00102789" w:rsidP="00102789">
      <w:pPr>
        <w:pStyle w:val="Default"/>
      </w:pPr>
    </w:p>
    <w:p w:rsidR="00CA28BB" w:rsidRPr="00067B63" w:rsidRDefault="00A17FB9">
      <w:pPr>
        <w:pStyle w:val="CM31"/>
        <w:spacing w:after="272" w:line="283" w:lineRule="atLeast"/>
        <w:ind w:right="312"/>
        <w:rPr>
          <w:b/>
          <w:sz w:val="22"/>
          <w:szCs w:val="22"/>
        </w:rPr>
      </w:pPr>
      <w:r w:rsidRPr="00A17FB9">
        <w:rPr>
          <w:b/>
          <w:sz w:val="22"/>
          <w:szCs w:val="22"/>
          <w:lang w:val="sr-Cyrl-CS"/>
        </w:rPr>
        <w:t xml:space="preserve">Партија 1- траке за </w:t>
      </w:r>
      <w:r w:rsidR="00067B63">
        <w:rPr>
          <w:b/>
          <w:sz w:val="22"/>
          <w:szCs w:val="22"/>
          <w:lang w:val="sr-Cyrl-CS"/>
        </w:rPr>
        <w:t xml:space="preserve">самоконтролу шећера у крви за </w:t>
      </w:r>
      <w:r w:rsidR="00067B63">
        <w:rPr>
          <w:b/>
          <w:sz w:val="22"/>
          <w:szCs w:val="22"/>
        </w:rPr>
        <w:t xml:space="preserve"> </w:t>
      </w:r>
      <w:r w:rsidR="00D624AC">
        <w:t>Accu-Chek Active, Accu-Chek Performa aparate</w:t>
      </w:r>
    </w:p>
    <w:p w:rsidR="003278F9" w:rsidRDefault="003278F9" w:rsidP="003278F9">
      <w:pPr>
        <w:pStyle w:val="Default"/>
        <w:rPr>
          <w:lang w:val="sr-Cyrl-CS"/>
        </w:rPr>
      </w:pPr>
    </w:p>
    <w:tbl>
      <w:tblPr>
        <w:tblW w:w="0" w:type="auto"/>
        <w:tblLayout w:type="fixed"/>
        <w:tblLook w:val="0000"/>
      </w:tblPr>
      <w:tblGrid>
        <w:gridCol w:w="842"/>
        <w:gridCol w:w="2160"/>
        <w:gridCol w:w="934"/>
        <w:gridCol w:w="1275"/>
        <w:gridCol w:w="1211"/>
        <w:gridCol w:w="1080"/>
        <w:gridCol w:w="1253"/>
        <w:gridCol w:w="1418"/>
      </w:tblGrid>
      <w:tr w:rsidR="003278F9" w:rsidTr="002A2FC3">
        <w:trPr>
          <w:trHeight w:val="593"/>
        </w:trPr>
        <w:tc>
          <w:tcPr>
            <w:tcW w:w="842"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Назив понуде</w:t>
            </w:r>
            <w:r w:rsidR="003278F9">
              <w:rPr>
                <w:sz w:val="23"/>
                <w:szCs w:val="23"/>
              </w:rPr>
              <w:t xml:space="preserve"> </w:t>
            </w:r>
          </w:p>
        </w:tc>
        <w:tc>
          <w:tcPr>
            <w:tcW w:w="934"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Јединица мере</w:t>
            </w:r>
            <w:r w:rsidR="003278F9">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Јединична цена без ПДВ-а</w:t>
            </w:r>
            <w:r w:rsidR="003278F9">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D00862" w:rsidP="002A2FC3">
            <w:pPr>
              <w:pStyle w:val="Default"/>
              <w:rPr>
                <w:sz w:val="23"/>
                <w:szCs w:val="23"/>
              </w:rPr>
            </w:pPr>
            <w:r>
              <w:rPr>
                <w:sz w:val="23"/>
                <w:szCs w:val="23"/>
                <w:lang w:val="sr-Cyrl-CS"/>
              </w:rPr>
              <w:t>Укупна цена без ПДВ-а</w:t>
            </w:r>
            <w:r w:rsidR="003278F9">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Default="00D00862" w:rsidP="002A2FC3">
            <w:pPr>
              <w:pStyle w:val="Default"/>
              <w:rPr>
                <w:sz w:val="23"/>
                <w:szCs w:val="23"/>
              </w:rPr>
            </w:pPr>
            <w:r>
              <w:rPr>
                <w:sz w:val="23"/>
                <w:szCs w:val="23"/>
                <w:lang w:val="sr-Cyrl-CS"/>
              </w:rPr>
              <w:t>Укупна цена са ПДВ-ом</w:t>
            </w:r>
            <w:r w:rsidR="003278F9">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Произвођач</w:t>
            </w:r>
            <w:r w:rsidR="003278F9">
              <w:rPr>
                <w:sz w:val="23"/>
                <w:szCs w:val="23"/>
              </w:rPr>
              <w:t xml:space="preserve"> </w:t>
            </w:r>
          </w:p>
        </w:tc>
      </w:tr>
      <w:tr w:rsidR="003278F9" w:rsidTr="002A2FC3">
        <w:trPr>
          <w:trHeight w:val="325"/>
        </w:trPr>
        <w:tc>
          <w:tcPr>
            <w:tcW w:w="842"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3278F9" w:rsidRPr="00861C6C" w:rsidRDefault="00AA3417" w:rsidP="002A2FC3">
            <w:pPr>
              <w:pStyle w:val="Default"/>
              <w:rPr>
                <w:b/>
                <w:sz w:val="23"/>
                <w:szCs w:val="23"/>
              </w:rPr>
            </w:pPr>
            <w:r>
              <w:rPr>
                <w:sz w:val="23"/>
                <w:szCs w:val="23"/>
                <w:lang w:val="sr-Cyrl-CS"/>
              </w:rPr>
              <w:t xml:space="preserve">Траке за самоконтролу шећера у крви-за </w:t>
            </w:r>
            <w:r>
              <w:rPr>
                <w:sz w:val="23"/>
                <w:szCs w:val="23"/>
              </w:rPr>
              <w:t>Acchu chek Active</w:t>
            </w:r>
            <w:r w:rsidR="00FA4943">
              <w:rPr>
                <w:sz w:val="23"/>
                <w:szCs w:val="23"/>
                <w:lang w:val="sr-Cyrl-CS"/>
              </w:rPr>
              <w:t xml:space="preserve"> ком 50</w:t>
            </w:r>
            <w:r>
              <w:rPr>
                <w:sz w:val="23"/>
                <w:szCs w:val="23"/>
              </w:rPr>
              <w:t xml:space="preserve"> </w:t>
            </w:r>
          </w:p>
        </w:tc>
        <w:tc>
          <w:tcPr>
            <w:tcW w:w="934"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kut</w:t>
            </w:r>
          </w:p>
        </w:tc>
        <w:tc>
          <w:tcPr>
            <w:tcW w:w="1275" w:type="dxa"/>
            <w:tcBorders>
              <w:top w:val="single" w:sz="6" w:space="0" w:color="000000"/>
              <w:left w:val="single" w:sz="6" w:space="0" w:color="000000"/>
              <w:bottom w:val="single" w:sz="6" w:space="0" w:color="000000"/>
              <w:right w:val="single" w:sz="6" w:space="0" w:color="000000"/>
            </w:tcBorders>
          </w:tcPr>
          <w:p w:rsidR="003278F9" w:rsidRDefault="00AE49EE" w:rsidP="002A2FC3">
            <w:pPr>
              <w:pStyle w:val="Default"/>
              <w:rPr>
                <w:sz w:val="23"/>
                <w:szCs w:val="23"/>
              </w:rPr>
            </w:pPr>
            <w:r>
              <w:rPr>
                <w:sz w:val="23"/>
                <w:szCs w:val="23"/>
              </w:rPr>
              <w:t>3</w:t>
            </w:r>
            <w:r w:rsidR="00AA3417">
              <w:rPr>
                <w:sz w:val="23"/>
                <w:szCs w:val="23"/>
              </w:rPr>
              <w:t>00</w:t>
            </w:r>
          </w:p>
        </w:tc>
        <w:tc>
          <w:tcPr>
            <w:tcW w:w="1211"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3278F9" w:rsidP="002A2FC3">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Default="003278F9" w:rsidP="002A2FC3">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p>
        </w:tc>
      </w:tr>
      <w:tr w:rsidR="003278F9" w:rsidTr="002A2FC3">
        <w:trPr>
          <w:trHeight w:val="725"/>
        </w:trPr>
        <w:tc>
          <w:tcPr>
            <w:tcW w:w="842"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2</w:t>
            </w:r>
            <w:r w:rsidR="003278F9">
              <w:rPr>
                <w:sz w:val="23"/>
                <w:szCs w:val="23"/>
              </w:rPr>
              <w:t xml:space="preserve"> </w:t>
            </w:r>
          </w:p>
        </w:tc>
        <w:tc>
          <w:tcPr>
            <w:tcW w:w="2160" w:type="dxa"/>
            <w:tcBorders>
              <w:top w:val="single" w:sz="6" w:space="0" w:color="000000"/>
              <w:left w:val="single" w:sz="6" w:space="0" w:color="000000"/>
              <w:bottom w:val="single" w:sz="6" w:space="0" w:color="000000"/>
              <w:right w:val="single" w:sz="6" w:space="0" w:color="000000"/>
            </w:tcBorders>
            <w:vAlign w:val="bottom"/>
          </w:tcPr>
          <w:p w:rsidR="003278F9" w:rsidRPr="00FA4943" w:rsidRDefault="00A17FB9" w:rsidP="002A2FC3">
            <w:pPr>
              <w:pStyle w:val="Default"/>
              <w:rPr>
                <w:sz w:val="23"/>
                <w:szCs w:val="23"/>
                <w:lang w:val="sr-Cyrl-CS"/>
              </w:rPr>
            </w:pPr>
            <w:r>
              <w:rPr>
                <w:sz w:val="23"/>
                <w:szCs w:val="23"/>
                <w:lang w:val="sr-Cyrl-CS"/>
              </w:rPr>
              <w:t>Траке</w:t>
            </w:r>
            <w:r w:rsidR="00067B63">
              <w:rPr>
                <w:sz w:val="23"/>
                <w:szCs w:val="23"/>
                <w:lang w:val="sr-Cyrl-CS"/>
              </w:rPr>
              <w:t xml:space="preserve"> за самоконтролу шећера у крви-за </w:t>
            </w:r>
            <w:r w:rsidR="00AA3417">
              <w:rPr>
                <w:sz w:val="23"/>
                <w:szCs w:val="23"/>
              </w:rPr>
              <w:t>Acchu chek</w:t>
            </w:r>
            <w:r w:rsidR="00D624AC">
              <w:rPr>
                <w:sz w:val="23"/>
                <w:szCs w:val="23"/>
              </w:rPr>
              <w:t xml:space="preserve"> Performa</w:t>
            </w:r>
            <w:r w:rsidR="00FA4943">
              <w:rPr>
                <w:sz w:val="23"/>
                <w:szCs w:val="23"/>
                <w:lang w:val="sr-Cyrl-CS"/>
              </w:rPr>
              <w:t xml:space="preserve"> ком 50</w:t>
            </w:r>
          </w:p>
        </w:tc>
        <w:tc>
          <w:tcPr>
            <w:tcW w:w="934"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r>
              <w:rPr>
                <w:sz w:val="23"/>
                <w:szCs w:val="23"/>
              </w:rPr>
              <w:t>kut</w:t>
            </w:r>
          </w:p>
        </w:tc>
        <w:tc>
          <w:tcPr>
            <w:tcW w:w="1275" w:type="dxa"/>
            <w:tcBorders>
              <w:top w:val="single" w:sz="6" w:space="0" w:color="000000"/>
              <w:left w:val="single" w:sz="6" w:space="0" w:color="000000"/>
              <w:bottom w:val="single" w:sz="6" w:space="0" w:color="000000"/>
              <w:right w:val="single" w:sz="6" w:space="0" w:color="000000"/>
            </w:tcBorders>
          </w:tcPr>
          <w:p w:rsidR="003278F9" w:rsidRPr="00AA3417" w:rsidRDefault="00AE49EE" w:rsidP="002A2FC3">
            <w:pPr>
              <w:pStyle w:val="Default"/>
              <w:rPr>
                <w:sz w:val="23"/>
                <w:szCs w:val="23"/>
              </w:rPr>
            </w:pPr>
            <w:r>
              <w:rPr>
                <w:sz w:val="23"/>
                <w:szCs w:val="23"/>
              </w:rPr>
              <w:t>5</w:t>
            </w:r>
            <w:r w:rsidR="00AA3417">
              <w:rPr>
                <w:sz w:val="23"/>
                <w:szCs w:val="23"/>
              </w:rPr>
              <w:t>0</w:t>
            </w:r>
          </w:p>
        </w:tc>
        <w:tc>
          <w:tcPr>
            <w:tcW w:w="1211"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r>
      <w:tr w:rsidR="003278F9" w:rsidTr="002A2FC3">
        <w:trPr>
          <w:trHeight w:val="310"/>
        </w:trPr>
        <w:tc>
          <w:tcPr>
            <w:tcW w:w="842"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3278F9" w:rsidRPr="00A17FB9" w:rsidRDefault="00A17FB9" w:rsidP="002A2FC3">
            <w:pPr>
              <w:pStyle w:val="Default"/>
              <w:rPr>
                <w:sz w:val="23"/>
                <w:szCs w:val="23"/>
                <w:lang w:val="sr-Cyrl-CS"/>
              </w:rPr>
            </w:pPr>
            <w:r>
              <w:rPr>
                <w:sz w:val="23"/>
                <w:szCs w:val="23"/>
                <w:lang w:val="sr-Cyrl-CS"/>
              </w:rPr>
              <w:t>СВЕГА</w:t>
            </w:r>
          </w:p>
        </w:tc>
        <w:tc>
          <w:tcPr>
            <w:tcW w:w="934"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3278F9" w:rsidRPr="00700803" w:rsidRDefault="003278F9" w:rsidP="002A2FC3">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r>
    </w:tbl>
    <w:p w:rsidR="003278F9" w:rsidRPr="001E6A14" w:rsidRDefault="00A17FB9" w:rsidP="003278F9">
      <w:pPr>
        <w:pStyle w:val="Default"/>
        <w:rPr>
          <w:lang w:val="sr-Cyrl-CS"/>
        </w:rPr>
      </w:pPr>
      <w:r>
        <w:rPr>
          <w:lang w:val="sr-Cyrl-CS"/>
        </w:rPr>
        <w:t xml:space="preserve">        Процењена вредност                             </w:t>
      </w:r>
      <w:r w:rsidR="008B2FC4">
        <w:t>6</w:t>
      </w:r>
      <w:r w:rsidR="008B2FC4">
        <w:rPr>
          <w:lang w:val="sr-Cyrl-CS"/>
        </w:rPr>
        <w:t>1</w:t>
      </w:r>
      <w:r w:rsidR="00AE49EE">
        <w:t>0</w:t>
      </w:r>
      <w:r w:rsidR="00AA3417">
        <w:t>.000</w:t>
      </w:r>
      <w:r>
        <w:rPr>
          <w:lang w:val="sr-Cyrl-CS"/>
        </w:rPr>
        <w:t xml:space="preserve"> дин</w:t>
      </w:r>
      <w:r w:rsidR="001E6A14">
        <w:t xml:space="preserve"> </w:t>
      </w:r>
      <w:r w:rsidR="001E6A14">
        <w:rPr>
          <w:lang w:val="sr-Cyrl-CS"/>
        </w:rPr>
        <w:t>без ПДВ</w:t>
      </w:r>
    </w:p>
    <w:p w:rsidR="003278F9" w:rsidRDefault="003278F9" w:rsidP="003278F9">
      <w:pPr>
        <w:pStyle w:val="Default"/>
        <w:rPr>
          <w:lang w:val="sr-Cyrl-CS"/>
        </w:rPr>
      </w:pPr>
    </w:p>
    <w:p w:rsidR="003278F9" w:rsidRDefault="003278F9" w:rsidP="003278F9">
      <w:pPr>
        <w:pStyle w:val="Default"/>
        <w:rPr>
          <w:lang w:val="sr-Cyrl-CS"/>
        </w:rPr>
      </w:pP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w:t>
      </w:r>
      <w:r w:rsidR="00DA47F9">
        <w:rPr>
          <w:i/>
          <w:iCs/>
          <w:color w:val="auto"/>
          <w:sz w:val="22"/>
          <w:szCs w:val="22"/>
        </w:rPr>
        <w:t>6</w:t>
      </w:r>
      <w:r w:rsidR="00801774">
        <w:rPr>
          <w:i/>
          <w:iCs/>
          <w:color w:val="auto"/>
          <w:sz w:val="22"/>
          <w:szCs w:val="22"/>
        </w:rPr>
        <w:t>0</w:t>
      </w:r>
      <w:r>
        <w:rPr>
          <w:i/>
          <w:iCs/>
          <w:color w:val="auto"/>
          <w:sz w:val="22"/>
          <w:szCs w:val="22"/>
        </w:rPr>
        <w:t xml:space="preserve"> дана) </w:t>
      </w:r>
      <w:r>
        <w:rPr>
          <w:color w:val="auto"/>
          <w:sz w:val="22"/>
          <w:szCs w:val="22"/>
        </w:rPr>
        <w:t xml:space="preserve">по испостављеној фактури. </w:t>
      </w:r>
    </w:p>
    <w:p w:rsidR="00237D48" w:rsidRDefault="00237D48" w:rsidP="00237D4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237D48" w:rsidRDefault="00237D48" w:rsidP="00237D48">
      <w:pPr>
        <w:pStyle w:val="Default"/>
        <w:rPr>
          <w:color w:val="auto"/>
          <w:sz w:val="22"/>
          <w:szCs w:val="22"/>
        </w:rPr>
      </w:pPr>
    </w:p>
    <w:p w:rsidR="00237D48" w:rsidRPr="00067B63" w:rsidRDefault="00237D48" w:rsidP="00237D4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237D48" w:rsidRPr="00067B63" w:rsidRDefault="00237D48" w:rsidP="00237D4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237D48" w:rsidRDefault="00237D48" w:rsidP="00237D48">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237D48" w:rsidRDefault="00237D48" w:rsidP="00237D48">
      <w:pPr>
        <w:pStyle w:val="Default"/>
        <w:rPr>
          <w:color w:val="auto"/>
          <w:sz w:val="22"/>
          <w:szCs w:val="22"/>
        </w:rPr>
      </w:pPr>
    </w:p>
    <w:p w:rsidR="00237D48" w:rsidRDefault="00237D48" w:rsidP="00237D48">
      <w:pPr>
        <w:pStyle w:val="Default"/>
        <w:spacing w:line="291" w:lineRule="atLeast"/>
        <w:ind w:left="305" w:right="272" w:hanging="105"/>
        <w:rPr>
          <w:color w:val="auto"/>
          <w:sz w:val="22"/>
          <w:szCs w:val="22"/>
        </w:rPr>
      </w:pPr>
      <w:r>
        <w:rPr>
          <w:color w:val="auto"/>
          <w:sz w:val="22"/>
          <w:szCs w:val="22"/>
        </w:rPr>
        <w:t xml:space="preserve">Датум:_______________ </w:t>
      </w:r>
    </w:p>
    <w:p w:rsidR="00237D48" w:rsidRDefault="00237D48" w:rsidP="00237D4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237D48" w:rsidRDefault="00237D48" w:rsidP="00237D4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3278F9" w:rsidRDefault="003278F9" w:rsidP="003278F9">
      <w:pPr>
        <w:pStyle w:val="Default"/>
        <w:rPr>
          <w:lang w:val="sr-Cyrl-CS"/>
        </w:rPr>
      </w:pPr>
    </w:p>
    <w:p w:rsidR="003278F9" w:rsidRPr="003278F9" w:rsidRDefault="003278F9" w:rsidP="003278F9">
      <w:pPr>
        <w:pStyle w:val="Default"/>
        <w:rPr>
          <w:lang w:val="sr-Cyrl-CS"/>
        </w:rPr>
      </w:pPr>
    </w:p>
    <w:p w:rsidR="00102789" w:rsidRDefault="00102789" w:rsidP="00102789">
      <w:pPr>
        <w:pStyle w:val="Default"/>
      </w:pPr>
    </w:p>
    <w:p w:rsidR="00861C6C" w:rsidRDefault="00861C6C" w:rsidP="00102789">
      <w:pPr>
        <w:pStyle w:val="Default"/>
        <w:rPr>
          <w:lang w:val="sr-Cyrl-CS"/>
        </w:rPr>
      </w:pPr>
    </w:p>
    <w:p w:rsidR="003278F9" w:rsidRDefault="003278F9" w:rsidP="00102789">
      <w:pPr>
        <w:pStyle w:val="Default"/>
        <w:rPr>
          <w:lang w:val="sr-Cyrl-CS"/>
        </w:rPr>
      </w:pPr>
    </w:p>
    <w:p w:rsidR="00B67999" w:rsidRPr="009E6F12" w:rsidRDefault="00B67999" w:rsidP="009E6F12">
      <w:pPr>
        <w:pStyle w:val="Default"/>
        <w:rPr>
          <w:b/>
        </w:rPr>
      </w:pPr>
    </w:p>
    <w:p w:rsidR="00B67999" w:rsidRDefault="00B67999" w:rsidP="00AC3755">
      <w:pPr>
        <w:pStyle w:val="Default"/>
        <w:jc w:val="center"/>
        <w:rPr>
          <w:b/>
        </w:rPr>
      </w:pP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AC3755" w:rsidRPr="00D00862" w:rsidRDefault="00AC3755" w:rsidP="00AC3755">
      <w:pPr>
        <w:pStyle w:val="Default"/>
        <w:jc w:val="center"/>
        <w:rPr>
          <w:b/>
          <w:lang w:val="sr-Cyrl-CS"/>
        </w:rPr>
      </w:pPr>
      <w:r w:rsidRPr="00D00862">
        <w:rPr>
          <w:b/>
          <w:lang w:val="sr-Cyrl-CS"/>
        </w:rPr>
        <w:t>ОБРАЗАЦ ПОНУДЕ</w:t>
      </w:r>
    </w:p>
    <w:p w:rsidR="00AC3755" w:rsidRPr="00102789" w:rsidRDefault="00AC3755" w:rsidP="00AC3755">
      <w:pPr>
        <w:pStyle w:val="Default"/>
      </w:pPr>
    </w:p>
    <w:p w:rsidR="00AC3755" w:rsidRPr="00067B63" w:rsidRDefault="00AC3755" w:rsidP="00AC3755">
      <w:pPr>
        <w:pStyle w:val="CM31"/>
        <w:spacing w:after="272" w:line="283" w:lineRule="atLeast"/>
        <w:ind w:right="312"/>
        <w:rPr>
          <w:b/>
          <w:sz w:val="22"/>
          <w:szCs w:val="22"/>
        </w:rPr>
      </w:pPr>
      <w:r w:rsidRPr="00A17FB9">
        <w:rPr>
          <w:b/>
          <w:sz w:val="22"/>
          <w:szCs w:val="22"/>
          <w:lang w:val="sr-Cyrl-CS"/>
        </w:rPr>
        <w:t xml:space="preserve">Партија </w:t>
      </w:r>
      <w:r w:rsidR="009E6F12">
        <w:rPr>
          <w:b/>
          <w:sz w:val="22"/>
          <w:szCs w:val="22"/>
        </w:rPr>
        <w:t>2</w:t>
      </w:r>
      <w:r w:rsidRPr="00A17FB9">
        <w:rPr>
          <w:b/>
          <w:sz w:val="22"/>
          <w:szCs w:val="22"/>
          <w:lang w:val="sr-Cyrl-CS"/>
        </w:rPr>
        <w:t xml:space="preserve">- </w:t>
      </w:r>
      <w:r w:rsidR="00DC682B">
        <w:rPr>
          <w:b/>
          <w:sz w:val="22"/>
          <w:szCs w:val="22"/>
          <w:lang w:val="sr-Cyrl-CS"/>
        </w:rPr>
        <w:t>паста и крема за испуне озбиљних неравнина</w:t>
      </w:r>
    </w:p>
    <w:p w:rsidR="00AC3755" w:rsidRDefault="00AC3755" w:rsidP="00AC3755">
      <w:pPr>
        <w:pStyle w:val="Default"/>
        <w:rPr>
          <w:lang w:val="sr-Cyrl-CS"/>
        </w:rPr>
      </w:pPr>
    </w:p>
    <w:tbl>
      <w:tblPr>
        <w:tblW w:w="10173" w:type="dxa"/>
        <w:tblLayout w:type="fixed"/>
        <w:tblLook w:val="0000"/>
      </w:tblPr>
      <w:tblGrid>
        <w:gridCol w:w="842"/>
        <w:gridCol w:w="2243"/>
        <w:gridCol w:w="851"/>
        <w:gridCol w:w="1275"/>
        <w:gridCol w:w="1211"/>
        <w:gridCol w:w="1080"/>
        <w:gridCol w:w="1253"/>
        <w:gridCol w:w="1418"/>
      </w:tblGrid>
      <w:tr w:rsidR="00AC3755" w:rsidTr="00854B61">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24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854B61">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243" w:type="dxa"/>
            <w:tcBorders>
              <w:top w:val="single" w:sz="6" w:space="0" w:color="000000"/>
              <w:left w:val="single" w:sz="6" w:space="0" w:color="000000"/>
              <w:bottom w:val="single" w:sz="6" w:space="0" w:color="000000"/>
              <w:right w:val="single" w:sz="6" w:space="0" w:color="000000"/>
            </w:tcBorders>
          </w:tcPr>
          <w:p w:rsidR="00AC3755" w:rsidRPr="00854B61" w:rsidRDefault="00854B61" w:rsidP="0089541E">
            <w:pPr>
              <w:pStyle w:val="Default"/>
              <w:rPr>
                <w:b/>
                <w:sz w:val="23"/>
                <w:szCs w:val="23"/>
              </w:rPr>
            </w:pPr>
            <w:r>
              <w:rPr>
                <w:sz w:val="23"/>
                <w:szCs w:val="23"/>
              </w:rPr>
              <w:t xml:space="preserve">Coloplast </w:t>
            </w:r>
            <w:r w:rsidR="00E06C67">
              <w:rPr>
                <w:sz w:val="23"/>
                <w:szCs w:val="23"/>
              </w:rPr>
              <w:t>pasta</w:t>
            </w:r>
            <w:r>
              <w:rPr>
                <w:sz w:val="23"/>
                <w:szCs w:val="23"/>
                <w:lang w:val="sr-Cyrl-CS"/>
              </w:rPr>
              <w:t>60</w:t>
            </w:r>
            <w:r>
              <w:rPr>
                <w:sz w:val="23"/>
                <w:szCs w:val="23"/>
              </w:rPr>
              <w:t>g</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Default="009E6F12" w:rsidP="0089541E">
            <w:pPr>
              <w:pStyle w:val="Default"/>
              <w:rPr>
                <w:sz w:val="23"/>
                <w:szCs w:val="23"/>
              </w:rPr>
            </w:pPr>
            <w:r>
              <w:rPr>
                <w:sz w:val="23"/>
                <w:szCs w:val="23"/>
              </w:rPr>
              <w:t>5</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243" w:type="dxa"/>
            <w:tcBorders>
              <w:top w:val="single" w:sz="6" w:space="0" w:color="000000"/>
              <w:left w:val="single" w:sz="6" w:space="0" w:color="000000"/>
              <w:bottom w:val="single" w:sz="6" w:space="0" w:color="000000"/>
              <w:right w:val="single" w:sz="6" w:space="0" w:color="000000"/>
            </w:tcBorders>
            <w:vAlign w:val="bottom"/>
          </w:tcPr>
          <w:p w:rsidR="00AC3755" w:rsidRPr="00E06C67" w:rsidRDefault="00E06C67" w:rsidP="0089541E">
            <w:pPr>
              <w:pStyle w:val="Default"/>
              <w:rPr>
                <w:sz w:val="23"/>
                <w:szCs w:val="23"/>
              </w:rPr>
            </w:pPr>
            <w:r>
              <w:rPr>
                <w:sz w:val="23"/>
                <w:szCs w:val="23"/>
              </w:rPr>
              <w:t>Coloplast krema</w:t>
            </w:r>
            <w:r w:rsidR="00854B61">
              <w:rPr>
                <w:sz w:val="23"/>
                <w:szCs w:val="23"/>
              </w:rPr>
              <w:t xml:space="preserve"> od 60g</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Pr="00AA3417" w:rsidRDefault="009E6F12" w:rsidP="0089541E">
            <w:pPr>
              <w:pStyle w:val="Default"/>
              <w:rPr>
                <w:sz w:val="23"/>
                <w:szCs w:val="23"/>
              </w:rPr>
            </w:pPr>
            <w:r>
              <w:rPr>
                <w:sz w:val="23"/>
                <w:szCs w:val="23"/>
              </w:rPr>
              <w:t>5</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C3755" w:rsidTr="00854B61">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243"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85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Default="00AC3755" w:rsidP="00AC3755">
      <w:pPr>
        <w:pStyle w:val="Default"/>
        <w:rPr>
          <w:lang w:val="sr-Cyrl-CS"/>
        </w:rPr>
      </w:pPr>
      <w:r>
        <w:rPr>
          <w:lang w:val="sr-Cyrl-CS"/>
        </w:rPr>
        <w:t xml:space="preserve">        Процењена вредност  </w:t>
      </w:r>
      <w:r w:rsidR="005D5E4B">
        <w:rPr>
          <w:lang w:val="sr-Cyrl-CS"/>
        </w:rPr>
        <w:t>без ПДВ</w:t>
      </w:r>
      <w:r>
        <w:rPr>
          <w:lang w:val="sr-Cyrl-CS"/>
        </w:rPr>
        <w:t xml:space="preserve">                           </w:t>
      </w:r>
      <w:r w:rsidR="009E6F12">
        <w:t>2</w:t>
      </w:r>
      <w:r w:rsidR="00BE4F8F">
        <w:t>5</w:t>
      </w:r>
      <w:r>
        <w:t>.000</w:t>
      </w:r>
      <w:r>
        <w:rPr>
          <w:lang w:val="sr-Cyrl-CS"/>
        </w:rPr>
        <w:t xml:space="preserve"> дин</w:t>
      </w:r>
    </w:p>
    <w:p w:rsidR="00AC3755" w:rsidRDefault="00AC3755" w:rsidP="00AC3755">
      <w:pPr>
        <w:pStyle w:val="Default"/>
        <w:rPr>
          <w:lang w:val="sr-Cyrl-CS"/>
        </w:rPr>
      </w:pP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Default="00AC3755" w:rsidP="00AC3755">
      <w:pPr>
        <w:pStyle w:val="Default"/>
        <w:rPr>
          <w:color w:val="auto"/>
          <w:sz w:val="22"/>
          <w:szCs w:val="22"/>
        </w:rPr>
      </w:pP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AC3755" w:rsidRDefault="00AC3755" w:rsidP="00AC3755">
      <w:pPr>
        <w:pStyle w:val="Default"/>
        <w:rPr>
          <w:color w:val="auto"/>
          <w:sz w:val="22"/>
          <w:szCs w:val="22"/>
        </w:rPr>
      </w:pP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AC3755" w:rsidRDefault="00AC3755" w:rsidP="00AC3755">
      <w:pPr>
        <w:pStyle w:val="Default"/>
        <w:rPr>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Pr="00A43977" w:rsidRDefault="00A43977" w:rsidP="00AC3755">
      <w:pPr>
        <w:pStyle w:val="Default"/>
        <w:jc w:val="center"/>
        <w:rPr>
          <w:b/>
        </w:rPr>
      </w:pPr>
    </w:p>
    <w:p w:rsidR="00AC3755" w:rsidRDefault="00AC3755" w:rsidP="00AC3755">
      <w:pPr>
        <w:pStyle w:val="Default"/>
        <w:jc w:val="center"/>
        <w:rPr>
          <w:b/>
          <w:lang w:val="sr-Cyrl-CS"/>
        </w:rPr>
      </w:pPr>
    </w:p>
    <w:p w:rsidR="00AC3755" w:rsidRDefault="00AC3755" w:rsidP="00AC3755">
      <w:pPr>
        <w:pStyle w:val="Default"/>
        <w:jc w:val="center"/>
        <w:rPr>
          <w:b/>
        </w:rPr>
      </w:pP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AC3755" w:rsidRPr="00D00862" w:rsidRDefault="00AC3755" w:rsidP="00AC3755">
      <w:pPr>
        <w:pStyle w:val="Default"/>
        <w:jc w:val="center"/>
        <w:rPr>
          <w:b/>
          <w:lang w:val="sr-Cyrl-CS"/>
        </w:rPr>
      </w:pPr>
      <w:r w:rsidRPr="00D00862">
        <w:rPr>
          <w:b/>
          <w:lang w:val="sr-Cyrl-CS"/>
        </w:rPr>
        <w:t>ОБРАЗАЦ ПОНУДЕ</w:t>
      </w:r>
    </w:p>
    <w:p w:rsidR="00AC3755" w:rsidRPr="00102789" w:rsidRDefault="00AC3755" w:rsidP="00AC3755">
      <w:pPr>
        <w:pStyle w:val="Default"/>
      </w:pPr>
    </w:p>
    <w:p w:rsidR="00AC3755" w:rsidRPr="00067B63" w:rsidRDefault="00B67999" w:rsidP="00AC3755">
      <w:pPr>
        <w:pStyle w:val="CM31"/>
        <w:spacing w:after="272" w:line="283" w:lineRule="atLeast"/>
        <w:ind w:right="312"/>
        <w:rPr>
          <w:b/>
          <w:sz w:val="22"/>
          <w:szCs w:val="22"/>
        </w:rPr>
      </w:pPr>
      <w:r>
        <w:rPr>
          <w:b/>
          <w:sz w:val="22"/>
          <w:szCs w:val="22"/>
          <w:lang w:val="sr-Cyrl-CS"/>
        </w:rPr>
        <w:t xml:space="preserve">Партија </w:t>
      </w:r>
      <w:r w:rsidR="009E6F12">
        <w:rPr>
          <w:b/>
          <w:sz w:val="22"/>
          <w:szCs w:val="22"/>
        </w:rPr>
        <w:t>3</w:t>
      </w:r>
      <w:r w:rsidR="00AC3755" w:rsidRPr="00A17FB9">
        <w:rPr>
          <w:b/>
          <w:sz w:val="22"/>
          <w:szCs w:val="22"/>
          <w:lang w:val="sr-Cyrl-CS"/>
        </w:rPr>
        <w:t xml:space="preserve">- </w:t>
      </w:r>
      <w:r w:rsidR="00F97828">
        <w:rPr>
          <w:b/>
          <w:sz w:val="22"/>
          <w:szCs w:val="22"/>
          <w:lang w:val="sr-Cyrl-CS"/>
        </w:rPr>
        <w:t xml:space="preserve">Игле за </w:t>
      </w:r>
      <w:proofErr w:type="spellStart"/>
      <w:r w:rsidR="00F97828">
        <w:rPr>
          <w:b/>
          <w:sz w:val="22"/>
          <w:szCs w:val="22"/>
          <w:lang w:val="sr-Cyrl-CS"/>
        </w:rPr>
        <w:t>пен</w:t>
      </w:r>
      <w:proofErr w:type="spellEnd"/>
      <w:r w:rsidR="00F97828">
        <w:rPr>
          <w:b/>
          <w:sz w:val="22"/>
          <w:szCs w:val="22"/>
          <w:lang w:val="sr-Cyrl-CS"/>
        </w:rPr>
        <w:t xml:space="preserve"> шприц</w:t>
      </w:r>
    </w:p>
    <w:p w:rsidR="00AC3755" w:rsidRDefault="00AC3755" w:rsidP="00AC3755">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AC3755" w:rsidTr="0042513F">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42513F">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AC3755" w:rsidRPr="00861C6C" w:rsidRDefault="0042513F" w:rsidP="0089541E">
            <w:pPr>
              <w:pStyle w:val="Default"/>
              <w:rPr>
                <w:b/>
                <w:sz w:val="23"/>
                <w:szCs w:val="23"/>
              </w:rPr>
            </w:pPr>
            <w:r>
              <w:rPr>
                <w:sz w:val="23"/>
                <w:szCs w:val="23"/>
                <w:lang w:val="sr-Cyrl-CS"/>
              </w:rPr>
              <w:t>Игле за пен шприц-</w:t>
            </w:r>
            <w:r>
              <w:rPr>
                <w:sz w:val="23"/>
                <w:szCs w:val="23"/>
              </w:rPr>
              <w:t>Igla novo fine 0.25x6mm 31G</w:t>
            </w:r>
            <w:r w:rsidR="00AC3755">
              <w:rPr>
                <w:sz w:val="23"/>
                <w:szCs w:val="23"/>
              </w:rPr>
              <w:t xml:space="preserve"> </w:t>
            </w:r>
            <w:r w:rsidR="00BE54F2">
              <w:rPr>
                <w:sz w:val="23"/>
                <w:szCs w:val="23"/>
              </w:rPr>
              <w:t xml:space="preserve"> a 100 kom</w:t>
            </w:r>
          </w:p>
        </w:tc>
        <w:tc>
          <w:tcPr>
            <w:tcW w:w="1075" w:type="dxa"/>
            <w:tcBorders>
              <w:top w:val="single" w:sz="6" w:space="0" w:color="000000"/>
              <w:left w:val="single" w:sz="6" w:space="0" w:color="000000"/>
              <w:bottom w:val="single" w:sz="6" w:space="0" w:color="000000"/>
              <w:right w:val="single" w:sz="6" w:space="0" w:color="000000"/>
            </w:tcBorders>
          </w:tcPr>
          <w:p w:rsidR="00AC3755" w:rsidRPr="001049F5" w:rsidRDefault="00BE54F2" w:rsidP="0089541E">
            <w:pPr>
              <w:pStyle w:val="Default"/>
              <w:rPr>
                <w:sz w:val="23"/>
                <w:szCs w:val="23"/>
                <w:lang w:val="sr-Cyrl-CS"/>
              </w:rPr>
            </w:pPr>
            <w:r>
              <w:rPr>
                <w:sz w:val="23"/>
                <w:szCs w:val="23"/>
              </w:rPr>
              <w:t>kut</w:t>
            </w:r>
          </w:p>
        </w:tc>
        <w:tc>
          <w:tcPr>
            <w:tcW w:w="1134" w:type="dxa"/>
            <w:tcBorders>
              <w:top w:val="single" w:sz="6" w:space="0" w:color="000000"/>
              <w:left w:val="single" w:sz="6" w:space="0" w:color="000000"/>
              <w:bottom w:val="single" w:sz="6" w:space="0" w:color="000000"/>
              <w:right w:val="single" w:sz="6" w:space="0" w:color="000000"/>
            </w:tcBorders>
          </w:tcPr>
          <w:p w:rsidR="00AC3755" w:rsidRPr="009E6F12" w:rsidRDefault="009E6F12" w:rsidP="0089541E">
            <w:pPr>
              <w:pStyle w:val="Default"/>
              <w:rPr>
                <w:color w:val="auto"/>
                <w:sz w:val="23"/>
                <w:szCs w:val="23"/>
              </w:rPr>
            </w:pPr>
            <w:r>
              <w:rPr>
                <w:color w:val="auto"/>
                <w:sz w:val="23"/>
                <w:szCs w:val="23"/>
              </w:rPr>
              <w:t>150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160" w:type="dxa"/>
            <w:tcBorders>
              <w:top w:val="single" w:sz="6" w:space="0" w:color="000000"/>
              <w:left w:val="single" w:sz="6" w:space="0" w:color="000000"/>
              <w:bottom w:val="single" w:sz="6" w:space="0" w:color="000000"/>
              <w:right w:val="single" w:sz="6" w:space="0" w:color="000000"/>
            </w:tcBorders>
            <w:vAlign w:val="bottom"/>
          </w:tcPr>
          <w:p w:rsidR="00AC3755" w:rsidRPr="0042513F" w:rsidRDefault="0042513F" w:rsidP="0089541E">
            <w:pPr>
              <w:pStyle w:val="Default"/>
              <w:rPr>
                <w:sz w:val="23"/>
                <w:szCs w:val="23"/>
              </w:rPr>
            </w:pPr>
            <w:r>
              <w:rPr>
                <w:sz w:val="23"/>
                <w:szCs w:val="23"/>
                <w:lang w:val="sr-Cyrl-CS"/>
              </w:rPr>
              <w:t>Игле за пен шприц</w:t>
            </w:r>
            <w:r>
              <w:rPr>
                <w:sz w:val="23"/>
                <w:szCs w:val="23"/>
              </w:rPr>
              <w:t>-Igla novo fine 0.3x8mm 30G</w:t>
            </w:r>
            <w:r w:rsidR="00BE54F2">
              <w:rPr>
                <w:sz w:val="23"/>
                <w:szCs w:val="23"/>
              </w:rPr>
              <w:t xml:space="preserve"> a 100 kom</w:t>
            </w:r>
          </w:p>
        </w:tc>
        <w:tc>
          <w:tcPr>
            <w:tcW w:w="1075" w:type="dxa"/>
            <w:tcBorders>
              <w:top w:val="single" w:sz="6" w:space="0" w:color="000000"/>
              <w:left w:val="single" w:sz="6" w:space="0" w:color="000000"/>
              <w:bottom w:val="single" w:sz="6" w:space="0" w:color="000000"/>
              <w:right w:val="single" w:sz="6" w:space="0" w:color="000000"/>
            </w:tcBorders>
          </w:tcPr>
          <w:p w:rsidR="00AC3755" w:rsidRPr="00BE54F2" w:rsidRDefault="00BE54F2" w:rsidP="0089541E">
            <w:pPr>
              <w:pStyle w:val="Default"/>
              <w:rPr>
                <w:sz w:val="23"/>
                <w:szCs w:val="23"/>
              </w:rPr>
            </w:pPr>
            <w:r>
              <w:rPr>
                <w:sz w:val="23"/>
                <w:szCs w:val="23"/>
              </w:rPr>
              <w:t>kut</w:t>
            </w:r>
          </w:p>
        </w:tc>
        <w:tc>
          <w:tcPr>
            <w:tcW w:w="1134" w:type="dxa"/>
            <w:tcBorders>
              <w:top w:val="single" w:sz="6" w:space="0" w:color="000000"/>
              <w:left w:val="single" w:sz="6" w:space="0" w:color="000000"/>
              <w:bottom w:val="single" w:sz="6" w:space="0" w:color="000000"/>
              <w:right w:val="single" w:sz="6" w:space="0" w:color="000000"/>
            </w:tcBorders>
          </w:tcPr>
          <w:p w:rsidR="00AC3755" w:rsidRPr="009E6F12" w:rsidRDefault="009E6F12" w:rsidP="0089541E">
            <w:pPr>
              <w:pStyle w:val="Default"/>
              <w:rPr>
                <w:color w:val="auto"/>
                <w:sz w:val="23"/>
                <w:szCs w:val="23"/>
              </w:rPr>
            </w:pPr>
            <w:r>
              <w:rPr>
                <w:color w:val="auto"/>
                <w:sz w:val="23"/>
                <w:szCs w:val="23"/>
              </w:rPr>
              <w:t>150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C3755" w:rsidTr="0042513F">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Default="00AC3755" w:rsidP="00AC3755">
      <w:pPr>
        <w:pStyle w:val="Default"/>
        <w:rPr>
          <w:lang w:val="sr-Cyrl-CS"/>
        </w:rPr>
      </w:pPr>
      <w:r>
        <w:rPr>
          <w:lang w:val="sr-Cyrl-CS"/>
        </w:rPr>
        <w:t xml:space="preserve">        Процењена вредност </w:t>
      </w:r>
      <w:r w:rsidR="00257685">
        <w:rPr>
          <w:lang w:val="sr-Cyrl-CS"/>
        </w:rPr>
        <w:t xml:space="preserve">без ПДВ             </w:t>
      </w:r>
      <w:r>
        <w:rPr>
          <w:lang w:val="sr-Cyrl-CS"/>
        </w:rPr>
        <w:t xml:space="preserve">              </w:t>
      </w:r>
      <w:r w:rsidR="00892490">
        <w:t>1</w:t>
      </w:r>
      <w:r w:rsidR="00E86B9E">
        <w:t>5</w:t>
      </w:r>
      <w:r w:rsidR="00794D6C">
        <w:rPr>
          <w:lang w:val="sr-Cyrl-CS"/>
        </w:rPr>
        <w:t>0</w:t>
      </w:r>
      <w:r w:rsidR="0042513F">
        <w:rPr>
          <w:lang w:val="sr-Cyrl-CS"/>
        </w:rPr>
        <w:t>.</w:t>
      </w:r>
      <w:r>
        <w:t>000</w:t>
      </w:r>
      <w:r>
        <w:rPr>
          <w:lang w:val="sr-Cyrl-CS"/>
        </w:rPr>
        <w:t xml:space="preserve"> дин</w:t>
      </w:r>
    </w:p>
    <w:p w:rsidR="00AC3755" w:rsidRDefault="00AC3755" w:rsidP="00AC3755">
      <w:pPr>
        <w:pStyle w:val="Default"/>
        <w:rPr>
          <w:lang w:val="sr-Cyrl-CS"/>
        </w:rPr>
      </w:pP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Default="00AC3755" w:rsidP="00AC3755">
      <w:pPr>
        <w:pStyle w:val="Default"/>
        <w:rPr>
          <w:color w:val="auto"/>
          <w:sz w:val="22"/>
          <w:szCs w:val="22"/>
        </w:rPr>
      </w:pP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AC3755" w:rsidRDefault="00AC3755" w:rsidP="00AC3755">
      <w:pPr>
        <w:pStyle w:val="Default"/>
        <w:rPr>
          <w:color w:val="auto"/>
          <w:sz w:val="22"/>
          <w:szCs w:val="22"/>
        </w:rPr>
      </w:pP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2E048C" w:rsidRPr="00D00862" w:rsidRDefault="002E048C" w:rsidP="002E048C">
      <w:pPr>
        <w:pStyle w:val="Default"/>
        <w:jc w:val="center"/>
        <w:rPr>
          <w:b/>
          <w:lang w:val="sr-Cyrl-CS"/>
        </w:rPr>
      </w:pPr>
      <w:r w:rsidRPr="00D00862">
        <w:rPr>
          <w:b/>
          <w:lang w:val="sr-Cyrl-CS"/>
        </w:rPr>
        <w:t>ОБРАЗАЦ ПОНУДЕ</w:t>
      </w:r>
    </w:p>
    <w:p w:rsidR="002E048C" w:rsidRDefault="002E048C" w:rsidP="00903EE7">
      <w:pPr>
        <w:pStyle w:val="CM31"/>
        <w:spacing w:after="272" w:line="283" w:lineRule="atLeast"/>
        <w:ind w:right="312"/>
        <w:rPr>
          <w:b/>
          <w:sz w:val="22"/>
          <w:szCs w:val="22"/>
          <w:lang w:val="sr-Cyrl-CS"/>
        </w:rPr>
      </w:pPr>
    </w:p>
    <w:p w:rsidR="00903EE7" w:rsidRPr="005E1A6A" w:rsidRDefault="000C08AF" w:rsidP="005E1A6A">
      <w:pPr>
        <w:pStyle w:val="CM31"/>
        <w:spacing w:after="272" w:line="283" w:lineRule="atLeast"/>
        <w:ind w:right="312"/>
      </w:pPr>
      <w:r>
        <w:rPr>
          <w:b/>
          <w:sz w:val="22"/>
          <w:szCs w:val="22"/>
          <w:lang w:val="sr-Cyrl-CS"/>
        </w:rPr>
        <w:t xml:space="preserve">Партија </w:t>
      </w:r>
      <w:r w:rsidR="009E6F12">
        <w:rPr>
          <w:b/>
          <w:sz w:val="22"/>
          <w:szCs w:val="22"/>
        </w:rPr>
        <w:t>4</w:t>
      </w:r>
      <w:r w:rsidR="00903EE7" w:rsidRPr="00A17FB9">
        <w:rPr>
          <w:b/>
          <w:sz w:val="22"/>
          <w:szCs w:val="22"/>
          <w:lang w:val="sr-Cyrl-CS"/>
        </w:rPr>
        <w:t xml:space="preserve">- </w:t>
      </w:r>
      <w:r w:rsidR="005E1A6A">
        <w:rPr>
          <w:b/>
          <w:sz w:val="22"/>
          <w:szCs w:val="22"/>
          <w:lang w:val="sr-Cyrl-CS"/>
        </w:rPr>
        <w:t>брише се</w:t>
      </w:r>
    </w:p>
    <w:p w:rsidR="00AC3755" w:rsidRDefault="00AC3755"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pPr>
    </w:p>
    <w:p w:rsidR="00132D83" w:rsidRDefault="00132D83" w:rsidP="00AC3755">
      <w:pPr>
        <w:pStyle w:val="Default"/>
      </w:pPr>
    </w:p>
    <w:p w:rsidR="00132D83" w:rsidRDefault="00132D83" w:rsidP="00AC3755">
      <w:pPr>
        <w:pStyle w:val="Default"/>
      </w:pPr>
    </w:p>
    <w:p w:rsidR="00132D83" w:rsidRDefault="00132D83" w:rsidP="00AC3755">
      <w:pPr>
        <w:pStyle w:val="Default"/>
        <w:rPr>
          <w:lang w:val="sr-Cyrl-CS"/>
        </w:rPr>
      </w:pPr>
    </w:p>
    <w:p w:rsidR="001B0068" w:rsidRDefault="001B0068"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Default="005E1A6A" w:rsidP="00AC3755">
      <w:pPr>
        <w:pStyle w:val="Default"/>
      </w:pPr>
    </w:p>
    <w:p w:rsidR="005E1A6A" w:rsidRPr="005E1A6A" w:rsidRDefault="005E1A6A" w:rsidP="00AC3755">
      <w:pPr>
        <w:pStyle w:val="Default"/>
      </w:pPr>
    </w:p>
    <w:p w:rsidR="001B0068" w:rsidRPr="001B0068" w:rsidRDefault="001B0068" w:rsidP="00AC3755">
      <w:pPr>
        <w:pStyle w:val="Default"/>
        <w:rPr>
          <w:lang w:val="sr-Cyrl-CS"/>
        </w:rPr>
      </w:pPr>
    </w:p>
    <w:p w:rsidR="002E048C" w:rsidRPr="00D00862" w:rsidRDefault="002E048C" w:rsidP="002E048C">
      <w:pPr>
        <w:pStyle w:val="Default"/>
        <w:jc w:val="center"/>
        <w:rPr>
          <w:b/>
          <w:lang w:val="sr-Cyrl-CS"/>
        </w:rPr>
      </w:pPr>
      <w:r w:rsidRPr="00D00862">
        <w:rPr>
          <w:b/>
          <w:lang w:val="sr-Cyrl-CS"/>
        </w:rPr>
        <w:t>ОБРАЗАЦ ПОНУДЕ</w:t>
      </w:r>
    </w:p>
    <w:p w:rsidR="00E76198" w:rsidRDefault="00E76198" w:rsidP="00AC3755">
      <w:pPr>
        <w:pStyle w:val="Default"/>
        <w:rPr>
          <w:lang w:val="sr-Cyrl-CS"/>
        </w:rPr>
      </w:pPr>
    </w:p>
    <w:p w:rsidR="002E048C" w:rsidRDefault="002E048C" w:rsidP="00AC3755">
      <w:pPr>
        <w:pStyle w:val="Default"/>
        <w:rPr>
          <w:lang w:val="sr-Cyrl-CS"/>
        </w:rPr>
      </w:pPr>
    </w:p>
    <w:p w:rsidR="00DD1200" w:rsidRPr="00067B63" w:rsidRDefault="00B67999" w:rsidP="00DD1200">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5</w:t>
      </w:r>
      <w:r w:rsidR="00DD1200" w:rsidRPr="00A17FB9">
        <w:rPr>
          <w:b/>
          <w:sz w:val="22"/>
          <w:szCs w:val="22"/>
          <w:lang w:val="sr-Cyrl-CS"/>
        </w:rPr>
        <w:t xml:space="preserve">- </w:t>
      </w:r>
      <w:r w:rsidR="00DD1200">
        <w:rPr>
          <w:b/>
          <w:sz w:val="22"/>
          <w:szCs w:val="22"/>
          <w:lang w:val="sr-Cyrl-CS"/>
        </w:rPr>
        <w:t>Пелене за одрасле</w:t>
      </w:r>
    </w:p>
    <w:p w:rsidR="00DD1200" w:rsidRDefault="00DD1200" w:rsidP="00DD1200">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DD1200" w:rsidTr="00310F34">
        <w:trPr>
          <w:trHeight w:val="593"/>
        </w:trPr>
        <w:tc>
          <w:tcPr>
            <w:tcW w:w="842"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Произвођач</w:t>
            </w:r>
            <w:r>
              <w:rPr>
                <w:sz w:val="23"/>
                <w:szCs w:val="23"/>
              </w:rPr>
              <w:t xml:space="preserve"> </w:t>
            </w: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1.</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DD1200" w:rsidP="00310F34">
            <w:pPr>
              <w:pStyle w:val="Default"/>
              <w:rPr>
                <w:sz w:val="23"/>
                <w:szCs w:val="23"/>
              </w:rPr>
            </w:pPr>
            <w:r>
              <w:rPr>
                <w:sz w:val="23"/>
                <w:szCs w:val="23"/>
                <w:lang w:val="sr-Cyrl-CS"/>
              </w:rPr>
              <w:t>Пелене за одрасле-дневне величина</w:t>
            </w:r>
            <w:r>
              <w:rPr>
                <w:sz w:val="23"/>
                <w:szCs w:val="23"/>
              </w:rPr>
              <w:t xml:space="preserve"> L</w:t>
            </w:r>
          </w:p>
        </w:tc>
        <w:tc>
          <w:tcPr>
            <w:tcW w:w="1075"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lang w:val="sr-Cyrl-CS"/>
              </w:rPr>
            </w:pPr>
            <w:r w:rsidRPr="00510A96">
              <w:rPr>
                <w:color w:val="auto"/>
                <w:sz w:val="23"/>
                <w:szCs w:val="23"/>
              </w:rPr>
              <w:t>kom</w:t>
            </w:r>
            <w:r w:rsidRPr="00510A96">
              <w:rPr>
                <w:color w:val="auto"/>
                <w:sz w:val="23"/>
                <w:szCs w:val="23"/>
                <w:lang w:val="sr-Cyrl-CS"/>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rPr>
            </w:pPr>
            <w:r w:rsidRPr="00510A96">
              <w:rPr>
                <w:color w:val="auto"/>
                <w:sz w:val="23"/>
                <w:szCs w:val="23"/>
              </w:rPr>
              <w:t>4000</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2.</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DD1200" w:rsidP="00310F34">
            <w:pPr>
              <w:pStyle w:val="Default"/>
              <w:rPr>
                <w:sz w:val="23"/>
                <w:szCs w:val="23"/>
              </w:rPr>
            </w:pPr>
            <w:r>
              <w:rPr>
                <w:sz w:val="23"/>
                <w:szCs w:val="23"/>
                <w:lang w:val="sr-Cyrl-CS"/>
              </w:rPr>
              <w:t xml:space="preserve">Пелене за одрасле-дневне величина </w:t>
            </w:r>
            <w:r>
              <w:rPr>
                <w:sz w:val="23"/>
                <w:szCs w:val="23"/>
              </w:rPr>
              <w:t>M</w:t>
            </w:r>
          </w:p>
        </w:tc>
        <w:tc>
          <w:tcPr>
            <w:tcW w:w="1075"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rPr>
            </w:pPr>
            <w:r w:rsidRPr="00510A96">
              <w:rPr>
                <w:color w:val="auto"/>
                <w:sz w:val="23"/>
                <w:szCs w:val="23"/>
              </w:rPr>
              <w:t>kom</w:t>
            </w:r>
          </w:p>
        </w:tc>
        <w:tc>
          <w:tcPr>
            <w:tcW w:w="1134"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rPr>
            </w:pPr>
            <w:r w:rsidRPr="00510A96">
              <w:rPr>
                <w:color w:val="auto"/>
                <w:sz w:val="23"/>
                <w:szCs w:val="23"/>
              </w:rPr>
              <w:t>3000</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310"/>
        </w:trPr>
        <w:tc>
          <w:tcPr>
            <w:tcW w:w="842"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DD1200" w:rsidRPr="00A17FB9" w:rsidRDefault="00DD1200" w:rsidP="00310F34">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DD1200" w:rsidRPr="00700803" w:rsidRDefault="00DD1200" w:rsidP="00310F34">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r>
    </w:tbl>
    <w:p w:rsidR="00DD1200" w:rsidRDefault="00DD1200" w:rsidP="00DD1200">
      <w:pPr>
        <w:pStyle w:val="Default"/>
      </w:pPr>
      <w:r>
        <w:rPr>
          <w:lang w:val="sr-Cyrl-CS"/>
        </w:rPr>
        <w:t xml:space="preserve">        Процењена вредност                             </w:t>
      </w:r>
      <w:r w:rsidR="00183119">
        <w:rPr>
          <w:lang w:val="sr-Cyrl-CS"/>
        </w:rPr>
        <w:t>2</w:t>
      </w:r>
      <w:r w:rsidR="008B2FC4">
        <w:rPr>
          <w:lang w:val="sr-Cyrl-CS"/>
        </w:rPr>
        <w:t>57</w:t>
      </w:r>
      <w:r>
        <w:rPr>
          <w:lang w:val="sr-Cyrl-CS"/>
        </w:rPr>
        <w:t>.</w:t>
      </w:r>
      <w:r>
        <w:t>000</w:t>
      </w:r>
      <w:r>
        <w:rPr>
          <w:lang w:val="sr-Cyrl-CS"/>
        </w:rPr>
        <w:t xml:space="preserve"> дин</w:t>
      </w:r>
    </w:p>
    <w:p w:rsidR="00DD1200" w:rsidRPr="00510A96" w:rsidRDefault="00DD1200" w:rsidP="00DD1200">
      <w:pPr>
        <w:pStyle w:val="Default"/>
      </w:pP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DD1200" w:rsidRDefault="00DD1200" w:rsidP="00DD1200">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DD1200" w:rsidRDefault="00DD1200" w:rsidP="00DD1200">
      <w:pPr>
        <w:pStyle w:val="Default"/>
        <w:rPr>
          <w:color w:val="auto"/>
          <w:sz w:val="22"/>
          <w:szCs w:val="22"/>
        </w:rPr>
      </w:pPr>
    </w:p>
    <w:p w:rsidR="00DD1200" w:rsidRPr="00067B63" w:rsidRDefault="00DD1200" w:rsidP="00DD1200">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DD1200" w:rsidRPr="00067B63" w:rsidRDefault="00DD1200" w:rsidP="00DD1200">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DD1200" w:rsidRDefault="00DD1200" w:rsidP="00DD1200">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DD1200" w:rsidRDefault="00DD1200" w:rsidP="00DD1200">
      <w:pPr>
        <w:pStyle w:val="Default"/>
        <w:rPr>
          <w:color w:val="auto"/>
          <w:sz w:val="22"/>
          <w:szCs w:val="22"/>
        </w:rPr>
      </w:pPr>
    </w:p>
    <w:p w:rsidR="00DD1200" w:rsidRDefault="00DD1200" w:rsidP="00DD1200">
      <w:pPr>
        <w:pStyle w:val="Default"/>
        <w:spacing w:line="291" w:lineRule="atLeast"/>
        <w:ind w:left="305" w:right="272" w:hanging="105"/>
        <w:rPr>
          <w:color w:val="auto"/>
          <w:sz w:val="22"/>
          <w:szCs w:val="22"/>
        </w:rPr>
      </w:pPr>
      <w:r>
        <w:rPr>
          <w:color w:val="auto"/>
          <w:sz w:val="22"/>
          <w:szCs w:val="22"/>
        </w:rPr>
        <w:t xml:space="preserve">Датум:_______________ </w:t>
      </w:r>
    </w:p>
    <w:p w:rsidR="00DD1200" w:rsidRDefault="00DD1200" w:rsidP="00DD1200">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DD1200" w:rsidRDefault="00DD1200" w:rsidP="00DD1200">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DD1200" w:rsidRDefault="00DD1200" w:rsidP="00DD1200">
      <w:pPr>
        <w:pStyle w:val="Default"/>
        <w:rPr>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1B0068" w:rsidRDefault="001B0068" w:rsidP="001B0068">
      <w:pPr>
        <w:pStyle w:val="Default"/>
        <w:rPr>
          <w:lang w:val="sr-Cyrl-CS"/>
        </w:rPr>
      </w:pPr>
    </w:p>
    <w:p w:rsidR="001B0068" w:rsidRDefault="001B0068" w:rsidP="001B0068">
      <w:pPr>
        <w:pStyle w:val="Default"/>
        <w:rPr>
          <w:lang w:val="sr-Cyrl-CS"/>
        </w:rPr>
      </w:pPr>
    </w:p>
    <w:p w:rsidR="001B0068" w:rsidRDefault="001B0068" w:rsidP="001B0068">
      <w:pPr>
        <w:pStyle w:val="Default"/>
        <w:rPr>
          <w:lang w:val="sr-Cyrl-CS"/>
        </w:rPr>
      </w:pPr>
    </w:p>
    <w:p w:rsidR="001B0068" w:rsidRDefault="001B0068" w:rsidP="001B0068">
      <w:pPr>
        <w:pStyle w:val="Default"/>
        <w:rPr>
          <w:lang w:val="sr-Cyrl-CS"/>
        </w:rPr>
      </w:pPr>
    </w:p>
    <w:p w:rsidR="001B0068" w:rsidRDefault="001B0068" w:rsidP="001B0068">
      <w:pPr>
        <w:pStyle w:val="Default"/>
        <w:rPr>
          <w:lang w:val="sr-Cyrl-CS"/>
        </w:rPr>
      </w:pPr>
    </w:p>
    <w:p w:rsidR="002E048C" w:rsidRPr="00D00862" w:rsidRDefault="002E048C" w:rsidP="002E048C">
      <w:pPr>
        <w:pStyle w:val="Default"/>
        <w:jc w:val="center"/>
        <w:rPr>
          <w:b/>
          <w:lang w:val="sr-Cyrl-CS"/>
        </w:rPr>
      </w:pPr>
      <w:r w:rsidRPr="00D00862">
        <w:rPr>
          <w:b/>
          <w:lang w:val="sr-Cyrl-CS"/>
        </w:rPr>
        <w:t>ОБРАЗАЦ ПОНУДЕ</w:t>
      </w:r>
    </w:p>
    <w:p w:rsidR="001B0068" w:rsidRDefault="001B0068" w:rsidP="001B0068">
      <w:pPr>
        <w:pStyle w:val="Default"/>
        <w:rPr>
          <w:lang w:val="sr-Cyrl-CS"/>
        </w:rPr>
      </w:pPr>
    </w:p>
    <w:p w:rsidR="001B0068" w:rsidRPr="001B0068" w:rsidRDefault="001B0068" w:rsidP="001B0068">
      <w:pPr>
        <w:pStyle w:val="Default"/>
        <w:rPr>
          <w:lang w:val="sr-Cyrl-CS"/>
        </w:rPr>
      </w:pPr>
    </w:p>
    <w:p w:rsidR="00E76198" w:rsidRPr="00067B63" w:rsidRDefault="00B67999" w:rsidP="00E76198">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6</w:t>
      </w:r>
      <w:r w:rsidR="00E76198" w:rsidRPr="00A17FB9">
        <w:rPr>
          <w:b/>
          <w:sz w:val="22"/>
          <w:szCs w:val="22"/>
          <w:lang w:val="sr-Cyrl-CS"/>
        </w:rPr>
        <w:t xml:space="preserve">- </w:t>
      </w:r>
      <w:r w:rsidR="00E76198">
        <w:rPr>
          <w:b/>
          <w:sz w:val="22"/>
          <w:szCs w:val="22"/>
          <w:lang w:val="sr-Cyrl-CS"/>
        </w:rPr>
        <w:t>Диск подлоге</w:t>
      </w:r>
    </w:p>
    <w:p w:rsidR="00E76198" w:rsidRDefault="00E76198" w:rsidP="00E76198">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BE7C0E" w:rsidTr="008C120B">
        <w:trPr>
          <w:trHeight w:val="593"/>
        </w:trPr>
        <w:tc>
          <w:tcPr>
            <w:tcW w:w="567" w:type="dxa"/>
            <w:tcBorders>
              <w:top w:val="single" w:sz="6" w:space="0" w:color="000000"/>
              <w:left w:val="single" w:sz="6" w:space="0" w:color="000000"/>
              <w:bottom w:val="single" w:sz="6" w:space="0" w:color="000000"/>
              <w:right w:val="single" w:sz="6" w:space="0" w:color="000000"/>
            </w:tcBorders>
          </w:tcPr>
          <w:p w:rsidR="00BE7C0E" w:rsidRPr="00D00862" w:rsidRDefault="00BE7C0E" w:rsidP="00F05CB2">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BE7C0E" w:rsidRPr="00BE7C0E" w:rsidRDefault="00BE7C0E" w:rsidP="00BE7C0E">
            <w:pPr>
              <w:pStyle w:val="Default"/>
              <w:jc w:val="center"/>
              <w:rPr>
                <w:sz w:val="28"/>
                <w:szCs w:val="28"/>
                <w:lang w:val="sr-Cyrl-CS"/>
              </w:rPr>
            </w:pPr>
            <w:r w:rsidRPr="00BE7C0E">
              <w:rPr>
                <w:sz w:val="28"/>
                <w:szCs w:val="28"/>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BE7C0E" w:rsidRDefault="00BE7C0E" w:rsidP="00F05CB2">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BE7C0E" w:rsidRPr="00D00862" w:rsidRDefault="00BE7C0E" w:rsidP="00F05CB2">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BE7C0E" w:rsidRDefault="00BE7C0E" w:rsidP="00F05CB2">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BE7C0E" w:rsidRDefault="00BE7C0E" w:rsidP="00F05CB2">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BE7C0E" w:rsidRDefault="00BE7C0E" w:rsidP="00F05CB2">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BE7C0E" w:rsidRDefault="00BE7C0E" w:rsidP="00F05CB2">
            <w:pPr>
              <w:pStyle w:val="Default"/>
              <w:rPr>
                <w:sz w:val="23"/>
                <w:szCs w:val="23"/>
              </w:rPr>
            </w:pPr>
            <w:r>
              <w:rPr>
                <w:sz w:val="23"/>
                <w:szCs w:val="23"/>
                <w:lang w:val="sr-Cyrl-CS"/>
              </w:rPr>
              <w:t>Произвођач</w:t>
            </w:r>
            <w:r>
              <w:rPr>
                <w:sz w:val="23"/>
                <w:szCs w:val="23"/>
              </w:rPr>
              <w:t xml:space="preserve"> </w:t>
            </w:r>
          </w:p>
        </w:tc>
      </w:tr>
      <w:tr w:rsidR="00BE01F1" w:rsidTr="00B73E67">
        <w:trPr>
          <w:trHeight w:val="325"/>
        </w:trPr>
        <w:tc>
          <w:tcPr>
            <w:tcW w:w="567" w:type="dxa"/>
            <w:tcBorders>
              <w:top w:val="single" w:sz="6" w:space="0" w:color="000000"/>
              <w:left w:val="single" w:sz="6" w:space="0" w:color="000000"/>
              <w:bottom w:val="single" w:sz="6" w:space="0" w:color="000000"/>
              <w:right w:val="single" w:sz="6" w:space="0" w:color="000000"/>
            </w:tcBorders>
          </w:tcPr>
          <w:p w:rsidR="00BE01F1" w:rsidRPr="00903EE7" w:rsidRDefault="00BE01F1" w:rsidP="00F05CB2">
            <w:pPr>
              <w:pStyle w:val="Default"/>
              <w:rPr>
                <w:sz w:val="23"/>
                <w:szCs w:val="23"/>
                <w:lang w:val="sr-Cyrl-CS"/>
              </w:rPr>
            </w:pPr>
            <w:r>
              <w:rPr>
                <w:sz w:val="23"/>
                <w:szCs w:val="23"/>
              </w:rPr>
              <w:t>1</w:t>
            </w:r>
            <w:r>
              <w:rPr>
                <w:sz w:val="23"/>
                <w:szCs w:val="23"/>
                <w:lang w:val="sr-Cyrl-CS"/>
              </w:rPr>
              <w:t>.</w:t>
            </w:r>
          </w:p>
        </w:tc>
        <w:tc>
          <w:tcPr>
            <w:tcW w:w="1843" w:type="dxa"/>
            <w:tcBorders>
              <w:top w:val="single" w:sz="6" w:space="0" w:color="000000"/>
              <w:left w:val="single" w:sz="6" w:space="0" w:color="000000"/>
              <w:bottom w:val="single" w:sz="6" w:space="0" w:color="000000"/>
              <w:right w:val="single" w:sz="6" w:space="0" w:color="000000"/>
            </w:tcBorders>
          </w:tcPr>
          <w:p w:rsidR="00BE01F1" w:rsidRPr="00132D83" w:rsidRDefault="00BE01F1" w:rsidP="00F05CB2">
            <w:pPr>
              <w:pStyle w:val="Default"/>
              <w:rPr>
                <w:color w:val="auto"/>
                <w:sz w:val="23"/>
                <w:szCs w:val="23"/>
                <w:lang w:val="sr-Cyrl-CS"/>
              </w:rPr>
            </w:pPr>
          </w:p>
        </w:tc>
        <w:tc>
          <w:tcPr>
            <w:tcW w:w="2126" w:type="dxa"/>
            <w:tcBorders>
              <w:top w:val="single" w:sz="6" w:space="0" w:color="000000"/>
              <w:left w:val="single" w:sz="6" w:space="0" w:color="000000"/>
              <w:bottom w:val="single" w:sz="6" w:space="0" w:color="000000"/>
              <w:right w:val="single" w:sz="6" w:space="0" w:color="000000"/>
            </w:tcBorders>
          </w:tcPr>
          <w:p w:rsidR="00BE01F1" w:rsidRPr="00D97455" w:rsidRDefault="00D97455" w:rsidP="00B73E67">
            <w:pPr>
              <w:pStyle w:val="Default"/>
              <w:rPr>
                <w:sz w:val="23"/>
                <w:szCs w:val="23"/>
              </w:rPr>
            </w:pPr>
            <w:r>
              <w:rPr>
                <w:sz w:val="23"/>
                <w:szCs w:val="23"/>
              </w:rPr>
              <w:t>Disk 60 mm alterna 5 kom</w:t>
            </w:r>
          </w:p>
        </w:tc>
        <w:tc>
          <w:tcPr>
            <w:tcW w:w="851" w:type="dxa"/>
            <w:tcBorders>
              <w:top w:val="single" w:sz="6" w:space="0" w:color="000000"/>
              <w:left w:val="single" w:sz="6" w:space="0" w:color="000000"/>
              <w:bottom w:val="single" w:sz="6" w:space="0" w:color="000000"/>
              <w:right w:val="single" w:sz="6" w:space="0" w:color="000000"/>
            </w:tcBorders>
          </w:tcPr>
          <w:p w:rsidR="00BE01F1" w:rsidRPr="0042513F" w:rsidRDefault="00BE01F1" w:rsidP="00F05CB2">
            <w:pPr>
              <w:pStyle w:val="Default"/>
              <w:rPr>
                <w:sz w:val="23"/>
                <w:szCs w:val="23"/>
                <w:lang w:val="sr-Cyrl-CS"/>
              </w:rPr>
            </w:pPr>
            <w:r>
              <w:rPr>
                <w:sz w:val="23"/>
                <w:szCs w:val="23"/>
                <w:lang w:val="sr-Cyrl-CS"/>
              </w:rPr>
              <w:t>кутија</w:t>
            </w:r>
          </w:p>
        </w:tc>
        <w:tc>
          <w:tcPr>
            <w:tcW w:w="709" w:type="dxa"/>
            <w:tcBorders>
              <w:top w:val="single" w:sz="6" w:space="0" w:color="000000"/>
              <w:left w:val="single" w:sz="6" w:space="0" w:color="000000"/>
              <w:bottom w:val="single" w:sz="6" w:space="0" w:color="000000"/>
              <w:right w:val="single" w:sz="6" w:space="0" w:color="000000"/>
            </w:tcBorders>
          </w:tcPr>
          <w:p w:rsidR="00BE01F1" w:rsidRPr="0042513F" w:rsidRDefault="00A66DE5" w:rsidP="00132D83">
            <w:pPr>
              <w:pStyle w:val="Default"/>
              <w:rPr>
                <w:sz w:val="23"/>
                <w:szCs w:val="23"/>
                <w:lang w:val="sr-Cyrl-CS"/>
              </w:rPr>
            </w:pPr>
            <w:r>
              <w:rPr>
                <w:sz w:val="23"/>
                <w:szCs w:val="23"/>
              </w:rPr>
              <w:t>13</w:t>
            </w:r>
            <w:r w:rsidR="00BE01F1">
              <w:rPr>
                <w:sz w:val="23"/>
                <w:szCs w:val="23"/>
                <w:lang w:val="sr-Cyrl-CS"/>
              </w:rPr>
              <w:t>0</w:t>
            </w: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sz w:val="23"/>
                <w:szCs w:val="23"/>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BE01F1" w:rsidRDefault="00BE01F1" w:rsidP="00F05CB2">
            <w:pPr>
              <w:pStyle w:val="Default"/>
              <w:rPr>
                <w:sz w:val="23"/>
                <w:szCs w:val="23"/>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BE01F1" w:rsidRDefault="00BE01F1" w:rsidP="00F05CB2">
            <w:pPr>
              <w:pStyle w:val="Default"/>
              <w:rPr>
                <w:sz w:val="23"/>
                <w:szCs w:val="23"/>
              </w:rPr>
            </w:pPr>
          </w:p>
        </w:tc>
        <w:tc>
          <w:tcPr>
            <w:tcW w:w="1275"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sz w:val="23"/>
                <w:szCs w:val="23"/>
              </w:rPr>
            </w:pPr>
          </w:p>
        </w:tc>
      </w:tr>
      <w:tr w:rsidR="00BE01F1" w:rsidTr="00B73E67">
        <w:trPr>
          <w:trHeight w:val="725"/>
        </w:trPr>
        <w:tc>
          <w:tcPr>
            <w:tcW w:w="567"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sz w:val="23"/>
                <w:szCs w:val="23"/>
              </w:rPr>
            </w:pPr>
            <w:r>
              <w:rPr>
                <w:sz w:val="23"/>
                <w:szCs w:val="23"/>
              </w:rPr>
              <w:t>2</w:t>
            </w:r>
            <w:r>
              <w:rPr>
                <w:sz w:val="23"/>
                <w:szCs w:val="23"/>
                <w:lang w:val="sr-Cyrl-CS"/>
              </w:rPr>
              <w:t>.</w:t>
            </w:r>
            <w:r>
              <w:rPr>
                <w:sz w:val="23"/>
                <w:szCs w:val="23"/>
              </w:rPr>
              <w:t xml:space="preserve"> </w:t>
            </w:r>
          </w:p>
        </w:tc>
        <w:tc>
          <w:tcPr>
            <w:tcW w:w="1843" w:type="dxa"/>
            <w:tcBorders>
              <w:top w:val="single" w:sz="6" w:space="0" w:color="000000"/>
              <w:left w:val="single" w:sz="6" w:space="0" w:color="000000"/>
              <w:bottom w:val="single" w:sz="6" w:space="0" w:color="000000"/>
              <w:right w:val="single" w:sz="6" w:space="0" w:color="000000"/>
            </w:tcBorders>
            <w:vAlign w:val="bottom"/>
          </w:tcPr>
          <w:p w:rsidR="00BE01F1" w:rsidRPr="00132D83" w:rsidRDefault="00BE01F1" w:rsidP="00F05CB2">
            <w:pPr>
              <w:pStyle w:val="Default"/>
              <w:rPr>
                <w:sz w:val="23"/>
                <w:szCs w:val="23"/>
              </w:rPr>
            </w:pPr>
          </w:p>
        </w:tc>
        <w:tc>
          <w:tcPr>
            <w:tcW w:w="2126" w:type="dxa"/>
            <w:tcBorders>
              <w:top w:val="single" w:sz="6" w:space="0" w:color="000000"/>
              <w:left w:val="single" w:sz="6" w:space="0" w:color="000000"/>
              <w:bottom w:val="single" w:sz="6" w:space="0" w:color="000000"/>
              <w:right w:val="single" w:sz="6" w:space="0" w:color="000000"/>
            </w:tcBorders>
          </w:tcPr>
          <w:p w:rsidR="00BE01F1" w:rsidRPr="00D97455" w:rsidRDefault="00B73E67" w:rsidP="00B73E67">
            <w:pPr>
              <w:rPr>
                <w:sz w:val="23"/>
                <w:szCs w:val="23"/>
              </w:rPr>
            </w:pPr>
            <w:r>
              <w:rPr>
                <w:sz w:val="23"/>
                <w:szCs w:val="23"/>
              </w:rPr>
              <w:t>Disk 40 mm alterna 5 kom</w:t>
            </w:r>
            <w:r w:rsidR="00D97455">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BE01F1" w:rsidRDefault="00BE01F1">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BE01F1" w:rsidRPr="0042513F" w:rsidRDefault="00925B25" w:rsidP="00F05CB2">
            <w:pPr>
              <w:pStyle w:val="Default"/>
              <w:rPr>
                <w:sz w:val="23"/>
                <w:szCs w:val="23"/>
                <w:lang w:val="sr-Cyrl-CS"/>
              </w:rPr>
            </w:pPr>
            <w:r>
              <w:rPr>
                <w:sz w:val="23"/>
                <w:szCs w:val="23"/>
                <w:lang w:val="sr-Cyrl-CS"/>
              </w:rPr>
              <w:t>2</w:t>
            </w:r>
            <w:r w:rsidR="00BE01F1">
              <w:rPr>
                <w:sz w:val="23"/>
                <w:szCs w:val="23"/>
                <w:lang w:val="sr-Cyrl-CS"/>
              </w:rPr>
              <w:t>0</w:t>
            </w: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r>
      <w:tr w:rsidR="009D1C1C" w:rsidTr="00B73E67">
        <w:trPr>
          <w:trHeight w:val="725"/>
        </w:trPr>
        <w:tc>
          <w:tcPr>
            <w:tcW w:w="567" w:type="dxa"/>
            <w:tcBorders>
              <w:top w:val="single" w:sz="6" w:space="0" w:color="000000"/>
              <w:left w:val="single" w:sz="6" w:space="0" w:color="000000"/>
              <w:bottom w:val="single" w:sz="6" w:space="0" w:color="000000"/>
              <w:right w:val="single" w:sz="6" w:space="0" w:color="000000"/>
            </w:tcBorders>
          </w:tcPr>
          <w:p w:rsidR="009D1C1C" w:rsidRPr="004317CA" w:rsidRDefault="004317CA" w:rsidP="00F05CB2">
            <w:pPr>
              <w:pStyle w:val="Default"/>
              <w:rPr>
                <w:sz w:val="23"/>
                <w:szCs w:val="23"/>
              </w:rPr>
            </w:pPr>
            <w:r>
              <w:rPr>
                <w:sz w:val="23"/>
                <w:szCs w:val="23"/>
              </w:rPr>
              <w:t>3</w:t>
            </w:r>
          </w:p>
        </w:tc>
        <w:tc>
          <w:tcPr>
            <w:tcW w:w="1843" w:type="dxa"/>
            <w:tcBorders>
              <w:top w:val="single" w:sz="6" w:space="0" w:color="000000"/>
              <w:left w:val="single" w:sz="6" w:space="0" w:color="000000"/>
              <w:bottom w:val="single" w:sz="6" w:space="0" w:color="000000"/>
              <w:right w:val="single" w:sz="6" w:space="0" w:color="000000"/>
            </w:tcBorders>
          </w:tcPr>
          <w:p w:rsidR="009D1C1C" w:rsidRPr="00BE7C0E" w:rsidRDefault="009D1C1C"/>
        </w:tc>
        <w:tc>
          <w:tcPr>
            <w:tcW w:w="2126" w:type="dxa"/>
            <w:tcBorders>
              <w:top w:val="single" w:sz="6" w:space="0" w:color="000000"/>
              <w:left w:val="single" w:sz="6" w:space="0" w:color="000000"/>
              <w:bottom w:val="single" w:sz="6" w:space="0" w:color="000000"/>
              <w:right w:val="single" w:sz="6" w:space="0" w:color="000000"/>
            </w:tcBorders>
          </w:tcPr>
          <w:p w:rsidR="00AF181C" w:rsidRPr="006613E6" w:rsidRDefault="00A66DE5" w:rsidP="00B73E67">
            <w:pPr>
              <w:rPr>
                <w:sz w:val="23"/>
                <w:szCs w:val="23"/>
              </w:rPr>
            </w:pPr>
            <w:r>
              <w:rPr>
                <w:sz w:val="23"/>
                <w:szCs w:val="23"/>
              </w:rPr>
              <w:t>Kesa za kolostom</w:t>
            </w:r>
            <w:r w:rsidR="006613E6">
              <w:rPr>
                <w:sz w:val="23"/>
                <w:szCs w:val="23"/>
              </w:rPr>
              <w:t xml:space="preserve">u 60 mm alterna 30 kom </w:t>
            </w:r>
          </w:p>
        </w:tc>
        <w:tc>
          <w:tcPr>
            <w:tcW w:w="851" w:type="dxa"/>
            <w:tcBorders>
              <w:top w:val="single" w:sz="6" w:space="0" w:color="000000"/>
              <w:left w:val="single" w:sz="6" w:space="0" w:color="000000"/>
              <w:bottom w:val="single" w:sz="6" w:space="0" w:color="000000"/>
              <w:right w:val="single" w:sz="6" w:space="0" w:color="000000"/>
            </w:tcBorders>
          </w:tcPr>
          <w:p w:rsidR="009D1C1C" w:rsidRDefault="009D1C1C">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9D1C1C" w:rsidRPr="00A66DE5" w:rsidRDefault="00A66DE5" w:rsidP="00BE7C0E">
            <w:pPr>
              <w:pStyle w:val="Default"/>
              <w:rPr>
                <w:sz w:val="23"/>
                <w:szCs w:val="23"/>
              </w:rPr>
            </w:pPr>
            <w:r>
              <w:rPr>
                <w:sz w:val="23"/>
                <w:szCs w:val="23"/>
              </w:rPr>
              <w:t>65</w:t>
            </w:r>
          </w:p>
        </w:tc>
        <w:tc>
          <w:tcPr>
            <w:tcW w:w="1134"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r>
      <w:tr w:rsidR="00B73E67" w:rsidTr="00B73E67">
        <w:trPr>
          <w:trHeight w:val="725"/>
        </w:trPr>
        <w:tc>
          <w:tcPr>
            <w:tcW w:w="567"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sz w:val="23"/>
                <w:szCs w:val="23"/>
              </w:rPr>
            </w:pPr>
            <w:r>
              <w:rPr>
                <w:sz w:val="23"/>
                <w:szCs w:val="23"/>
              </w:rPr>
              <w:t>4</w:t>
            </w:r>
          </w:p>
        </w:tc>
        <w:tc>
          <w:tcPr>
            <w:tcW w:w="1843" w:type="dxa"/>
            <w:tcBorders>
              <w:top w:val="single" w:sz="6" w:space="0" w:color="000000"/>
              <w:left w:val="single" w:sz="6" w:space="0" w:color="000000"/>
              <w:bottom w:val="single" w:sz="6" w:space="0" w:color="000000"/>
              <w:right w:val="single" w:sz="6" w:space="0" w:color="000000"/>
            </w:tcBorders>
          </w:tcPr>
          <w:p w:rsidR="00B73E67" w:rsidRPr="004169B4" w:rsidRDefault="00B73E67">
            <w:pPr>
              <w:rPr>
                <w:sz w:val="23"/>
                <w:szCs w:val="23"/>
              </w:rPr>
            </w:pPr>
          </w:p>
        </w:tc>
        <w:tc>
          <w:tcPr>
            <w:tcW w:w="2126" w:type="dxa"/>
            <w:tcBorders>
              <w:top w:val="single" w:sz="6" w:space="0" w:color="000000"/>
              <w:left w:val="single" w:sz="6" w:space="0" w:color="000000"/>
              <w:bottom w:val="single" w:sz="6" w:space="0" w:color="000000"/>
              <w:right w:val="single" w:sz="6" w:space="0" w:color="000000"/>
            </w:tcBorders>
          </w:tcPr>
          <w:p w:rsidR="00B73E67" w:rsidRDefault="00B73E67" w:rsidP="00BE7C0E">
            <w:pPr>
              <w:rPr>
                <w:sz w:val="23"/>
                <w:szCs w:val="23"/>
              </w:rPr>
            </w:pPr>
            <w:r>
              <w:rPr>
                <w:sz w:val="23"/>
                <w:szCs w:val="23"/>
              </w:rPr>
              <w:t xml:space="preserve">Kesa za </w:t>
            </w:r>
            <w:r w:rsidR="00BE7C0E">
              <w:rPr>
                <w:sz w:val="23"/>
                <w:szCs w:val="23"/>
              </w:rPr>
              <w:t>ileostomu</w:t>
            </w:r>
            <w:r>
              <w:rPr>
                <w:sz w:val="23"/>
                <w:szCs w:val="23"/>
              </w:rPr>
              <w:t xml:space="preserve"> 40 mm alterna 30 kom</w:t>
            </w:r>
          </w:p>
        </w:tc>
        <w:tc>
          <w:tcPr>
            <w:tcW w:w="851" w:type="dxa"/>
            <w:tcBorders>
              <w:top w:val="single" w:sz="6" w:space="0" w:color="000000"/>
              <w:left w:val="single" w:sz="6" w:space="0" w:color="000000"/>
              <w:bottom w:val="single" w:sz="6" w:space="0" w:color="000000"/>
              <w:right w:val="single" w:sz="6" w:space="0" w:color="000000"/>
            </w:tcBorders>
          </w:tcPr>
          <w:p w:rsidR="00B73E67" w:rsidRPr="006224FB" w:rsidRDefault="00BE7C0E">
            <w:pPr>
              <w:rPr>
                <w:sz w:val="23"/>
                <w:szCs w:val="23"/>
              </w:rPr>
            </w:pPr>
            <w:r>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B73E67" w:rsidRPr="00BE7C0E" w:rsidRDefault="00BE7C0E" w:rsidP="00F05CB2">
            <w:pPr>
              <w:pStyle w:val="Default"/>
              <w:rPr>
                <w:sz w:val="23"/>
                <w:szCs w:val="23"/>
                <w:lang w:val="sr-Cyrl-CS"/>
              </w:rPr>
            </w:pPr>
            <w:r>
              <w:rPr>
                <w:sz w:val="23"/>
                <w:szCs w:val="23"/>
                <w:lang w:val="sr-Cyrl-CS"/>
              </w:rPr>
              <w:t>10</w:t>
            </w:r>
          </w:p>
        </w:tc>
        <w:tc>
          <w:tcPr>
            <w:tcW w:w="1134"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r>
      <w:tr w:rsidR="009D1C1C" w:rsidTr="00B73E67">
        <w:trPr>
          <w:trHeight w:val="310"/>
        </w:trPr>
        <w:tc>
          <w:tcPr>
            <w:tcW w:w="567"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9D1C1C" w:rsidRPr="00A17FB9" w:rsidRDefault="009D1C1C" w:rsidP="00F05CB2">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9D1C1C" w:rsidRPr="00700803" w:rsidRDefault="009D1C1C" w:rsidP="00F05CB2">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color w:val="auto"/>
              </w:rPr>
            </w:pPr>
          </w:p>
        </w:tc>
      </w:tr>
    </w:tbl>
    <w:p w:rsidR="00E76198" w:rsidRDefault="00E76198" w:rsidP="00E76198">
      <w:pPr>
        <w:pStyle w:val="Default"/>
        <w:rPr>
          <w:lang w:val="sr-Cyrl-CS"/>
        </w:rPr>
      </w:pPr>
      <w:r>
        <w:rPr>
          <w:lang w:val="sr-Cyrl-CS"/>
        </w:rPr>
        <w:t xml:space="preserve">        Процењена вредност                             </w:t>
      </w:r>
      <w:r w:rsidR="000C08AF">
        <w:rPr>
          <w:lang w:val="sr-Cyrl-CS"/>
        </w:rPr>
        <w:t>4</w:t>
      </w:r>
      <w:r w:rsidR="00491178">
        <w:rPr>
          <w:lang w:val="sr-Cyrl-CS"/>
        </w:rPr>
        <w:t>6</w:t>
      </w:r>
      <w:r w:rsidR="00BE4F8F">
        <w:t>5</w:t>
      </w:r>
      <w:r w:rsidR="006F3324">
        <w:rPr>
          <w:lang w:val="sr-Cyrl-CS"/>
        </w:rPr>
        <w:t>.000</w:t>
      </w:r>
      <w:r w:rsidR="00A66DE5">
        <w:t>,00</w:t>
      </w:r>
      <w:r>
        <w:rPr>
          <w:lang w:val="sr-Cyrl-CS"/>
        </w:rPr>
        <w:t xml:space="preserve"> дин</w:t>
      </w:r>
    </w:p>
    <w:p w:rsidR="00E76198" w:rsidRDefault="00E76198" w:rsidP="00E76198">
      <w:pPr>
        <w:pStyle w:val="Default"/>
        <w:rPr>
          <w:lang w:val="sr-Cyrl-CS"/>
        </w:rPr>
      </w:pP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E76198" w:rsidRDefault="00E76198" w:rsidP="00E7619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E76198" w:rsidRDefault="00E76198" w:rsidP="00E76198">
      <w:pPr>
        <w:pStyle w:val="Default"/>
        <w:rPr>
          <w:color w:val="auto"/>
          <w:sz w:val="22"/>
          <w:szCs w:val="22"/>
        </w:rPr>
      </w:pPr>
    </w:p>
    <w:p w:rsidR="00E76198" w:rsidRPr="00067B63" w:rsidRDefault="00E76198" w:rsidP="00E7619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E76198" w:rsidRPr="00067B63" w:rsidRDefault="00E76198" w:rsidP="00E7619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E76198" w:rsidRDefault="00E76198" w:rsidP="00E76198">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E76198" w:rsidRDefault="00E76198" w:rsidP="00E76198">
      <w:pPr>
        <w:pStyle w:val="Default"/>
        <w:rPr>
          <w:color w:val="auto"/>
          <w:sz w:val="22"/>
          <w:szCs w:val="22"/>
        </w:rPr>
      </w:pPr>
    </w:p>
    <w:p w:rsidR="00E76198" w:rsidRDefault="00E76198" w:rsidP="00E76198">
      <w:pPr>
        <w:pStyle w:val="Default"/>
        <w:spacing w:line="291" w:lineRule="atLeast"/>
        <w:ind w:left="305" w:right="272" w:hanging="105"/>
        <w:rPr>
          <w:color w:val="auto"/>
          <w:sz w:val="22"/>
          <w:szCs w:val="22"/>
        </w:rPr>
      </w:pPr>
      <w:r>
        <w:rPr>
          <w:color w:val="auto"/>
          <w:sz w:val="22"/>
          <w:szCs w:val="22"/>
        </w:rPr>
        <w:t xml:space="preserve">Датум:_______________ </w:t>
      </w:r>
    </w:p>
    <w:p w:rsidR="00E76198" w:rsidRDefault="00E76198" w:rsidP="00E7619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E76198" w:rsidRDefault="00E76198" w:rsidP="00E7619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Pr="003C01A0" w:rsidRDefault="001B0068" w:rsidP="001B0068">
      <w:pPr>
        <w:pStyle w:val="CM31"/>
        <w:spacing w:after="272" w:line="283" w:lineRule="atLeast"/>
        <w:ind w:right="312"/>
        <w:rPr>
          <w:b/>
          <w:sz w:val="22"/>
          <w:szCs w:val="22"/>
        </w:rPr>
      </w:pPr>
    </w:p>
    <w:p w:rsidR="002E048C" w:rsidRPr="00D00862" w:rsidRDefault="002E048C" w:rsidP="002E048C">
      <w:pPr>
        <w:pStyle w:val="Default"/>
        <w:jc w:val="center"/>
        <w:rPr>
          <w:b/>
          <w:lang w:val="sr-Cyrl-CS"/>
        </w:rPr>
      </w:pPr>
      <w:r w:rsidRPr="00D00862">
        <w:rPr>
          <w:b/>
          <w:lang w:val="sr-Cyrl-CS"/>
        </w:rPr>
        <w:t>ОБРАЗАЦ ПОНУДЕ</w:t>
      </w: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Pr="005E02C1" w:rsidRDefault="00B67999" w:rsidP="001B0068">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7</w:t>
      </w:r>
      <w:r w:rsidR="001B0068" w:rsidRPr="00A17FB9">
        <w:rPr>
          <w:b/>
          <w:sz w:val="22"/>
          <w:szCs w:val="22"/>
          <w:lang w:val="sr-Cyrl-CS"/>
        </w:rPr>
        <w:t xml:space="preserve">- </w:t>
      </w:r>
      <w:r w:rsidR="001B0068">
        <w:rPr>
          <w:b/>
          <w:sz w:val="22"/>
          <w:szCs w:val="22"/>
          <w:lang w:val="sr-Cyrl-CS"/>
        </w:rPr>
        <w:t>Диск подлоге</w:t>
      </w:r>
      <w:r w:rsidR="005E02C1">
        <w:rPr>
          <w:b/>
          <w:sz w:val="22"/>
          <w:szCs w:val="22"/>
        </w:rPr>
        <w:t xml:space="preserve"> 57 mm</w:t>
      </w:r>
    </w:p>
    <w:p w:rsidR="001B0068" w:rsidRDefault="001B0068" w:rsidP="001B0068">
      <w:pPr>
        <w:pStyle w:val="Default"/>
        <w:rPr>
          <w:lang w:val="sr-Cyrl-CS"/>
        </w:rPr>
      </w:pPr>
    </w:p>
    <w:tbl>
      <w:tblPr>
        <w:tblW w:w="11707" w:type="dxa"/>
        <w:tblInd w:w="-459" w:type="dxa"/>
        <w:tblLayout w:type="fixed"/>
        <w:tblLook w:val="0000"/>
      </w:tblPr>
      <w:tblGrid>
        <w:gridCol w:w="567"/>
        <w:gridCol w:w="1843"/>
        <w:gridCol w:w="2126"/>
        <w:gridCol w:w="851"/>
        <w:gridCol w:w="709"/>
        <w:gridCol w:w="1134"/>
        <w:gridCol w:w="1134"/>
        <w:gridCol w:w="1134"/>
        <w:gridCol w:w="2209"/>
      </w:tblGrid>
      <w:tr w:rsidR="008E01A9" w:rsidTr="008F123B">
        <w:trPr>
          <w:trHeight w:val="593"/>
        </w:trPr>
        <w:tc>
          <w:tcPr>
            <w:tcW w:w="567"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8E01A9" w:rsidRPr="008E01A9" w:rsidRDefault="008E01A9" w:rsidP="008E01A9">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са ПДВ-ом</w:t>
            </w:r>
            <w:r>
              <w:rPr>
                <w:sz w:val="23"/>
                <w:szCs w:val="23"/>
              </w:rPr>
              <w:t xml:space="preserve"> </w:t>
            </w:r>
          </w:p>
        </w:tc>
        <w:tc>
          <w:tcPr>
            <w:tcW w:w="2209"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Произвођач</w:t>
            </w:r>
            <w:r>
              <w:rPr>
                <w:sz w:val="23"/>
                <w:szCs w:val="23"/>
              </w:rPr>
              <w:t xml:space="preserve"> </w:t>
            </w:r>
          </w:p>
        </w:tc>
      </w:tr>
      <w:tr w:rsidR="008E01A9" w:rsidTr="008F123B">
        <w:trPr>
          <w:trHeight w:val="725"/>
        </w:trPr>
        <w:tc>
          <w:tcPr>
            <w:tcW w:w="567" w:type="dxa"/>
            <w:tcBorders>
              <w:top w:val="single" w:sz="6" w:space="0" w:color="000000"/>
              <w:left w:val="single" w:sz="6" w:space="0" w:color="000000"/>
              <w:bottom w:val="single" w:sz="6" w:space="0" w:color="000000"/>
              <w:right w:val="single" w:sz="6" w:space="0" w:color="000000"/>
            </w:tcBorders>
          </w:tcPr>
          <w:p w:rsidR="008E01A9" w:rsidRPr="00903EE7" w:rsidRDefault="008E01A9" w:rsidP="00310F34">
            <w:pPr>
              <w:pStyle w:val="Default"/>
              <w:rPr>
                <w:sz w:val="23"/>
                <w:szCs w:val="23"/>
                <w:lang w:val="sr-Cyrl-CS"/>
              </w:rPr>
            </w:pPr>
            <w:r>
              <w:rPr>
                <w:sz w:val="23"/>
                <w:szCs w:val="23"/>
                <w:lang w:val="sr-Cyrl-CS"/>
              </w:rPr>
              <w:t>1.</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8E01A9" w:rsidRPr="009D1C1C" w:rsidRDefault="008E01A9" w:rsidP="00F401D8">
            <w:pPr>
              <w:rPr>
                <w:sz w:val="23"/>
                <w:szCs w:val="23"/>
              </w:rPr>
            </w:pPr>
            <w:r>
              <w:rPr>
                <w:sz w:val="23"/>
                <w:szCs w:val="23"/>
              </w:rPr>
              <w:t xml:space="preserve">Disk za 57mm </w:t>
            </w:r>
            <w:proofErr w:type="spellStart"/>
            <w:r w:rsidR="00F401D8">
              <w:rPr>
                <w:sz w:val="23"/>
                <w:szCs w:val="23"/>
                <w:lang w:val="sr-Latn-CS"/>
              </w:rPr>
              <w:t>Conva</w:t>
            </w:r>
            <w:proofErr w:type="spellEnd"/>
            <w:r w:rsidR="00F401D8">
              <w:rPr>
                <w:sz w:val="23"/>
                <w:szCs w:val="23"/>
                <w:lang w:val="sr-Latn-CS"/>
              </w:rPr>
              <w:t xml:space="preserve"> </w:t>
            </w:r>
            <w:proofErr w:type="spellStart"/>
            <w:r w:rsidR="00F401D8">
              <w:rPr>
                <w:sz w:val="23"/>
                <w:szCs w:val="23"/>
                <w:lang w:val="sr-Latn-CS"/>
              </w:rPr>
              <w:t>Tec</w:t>
            </w:r>
            <w:proofErr w:type="spellEnd"/>
            <w:r>
              <w:rPr>
                <w:sz w:val="23"/>
                <w:szCs w:val="23"/>
              </w:rPr>
              <w:t xml:space="preserve"> 5 kom</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8E01A9" w:rsidRPr="009D1C1C" w:rsidRDefault="00484A23" w:rsidP="00310F34">
            <w:pPr>
              <w:pStyle w:val="Default"/>
              <w:rPr>
                <w:sz w:val="23"/>
                <w:szCs w:val="23"/>
              </w:rPr>
            </w:pPr>
            <w:r>
              <w:rPr>
                <w:sz w:val="23"/>
                <w:szCs w:val="23"/>
              </w:rPr>
              <w:t>2</w:t>
            </w:r>
            <w:r w:rsidR="008E01A9">
              <w:rPr>
                <w:sz w:val="23"/>
                <w:szCs w:val="23"/>
              </w:rPr>
              <w:t>0</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2209"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r>
      <w:tr w:rsidR="008E01A9" w:rsidTr="008F123B">
        <w:trPr>
          <w:trHeight w:val="725"/>
        </w:trPr>
        <w:tc>
          <w:tcPr>
            <w:tcW w:w="567" w:type="dxa"/>
            <w:tcBorders>
              <w:top w:val="single" w:sz="6" w:space="0" w:color="000000"/>
              <w:left w:val="single" w:sz="6" w:space="0" w:color="000000"/>
              <w:bottom w:val="single" w:sz="6" w:space="0" w:color="000000"/>
              <w:right w:val="single" w:sz="6" w:space="0" w:color="000000"/>
            </w:tcBorders>
          </w:tcPr>
          <w:p w:rsidR="008E01A9" w:rsidRPr="00903EE7" w:rsidRDefault="008E01A9" w:rsidP="00310F34">
            <w:pPr>
              <w:pStyle w:val="Default"/>
              <w:rPr>
                <w:sz w:val="23"/>
                <w:szCs w:val="23"/>
                <w:lang w:val="sr-Cyrl-CS"/>
              </w:rPr>
            </w:pPr>
            <w:r>
              <w:rPr>
                <w:sz w:val="23"/>
                <w:szCs w:val="23"/>
                <w:lang w:val="sr-Cyrl-CS"/>
              </w:rPr>
              <w:t>2.</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8E01A9" w:rsidRPr="00F401D8" w:rsidRDefault="008E01A9" w:rsidP="00F401D8">
            <w:pPr>
              <w:rPr>
                <w:sz w:val="23"/>
                <w:szCs w:val="23"/>
                <w:lang w:val="sr-Latn-CS"/>
              </w:rPr>
            </w:pPr>
            <w:r>
              <w:rPr>
                <w:sz w:val="23"/>
                <w:szCs w:val="23"/>
              </w:rPr>
              <w:t xml:space="preserve">Kesa za </w:t>
            </w:r>
            <w:proofErr w:type="spellStart"/>
            <w:r>
              <w:rPr>
                <w:sz w:val="23"/>
                <w:szCs w:val="23"/>
              </w:rPr>
              <w:t>Ileostomu</w:t>
            </w:r>
            <w:proofErr w:type="spellEnd"/>
            <w:r>
              <w:rPr>
                <w:sz w:val="23"/>
                <w:szCs w:val="23"/>
              </w:rPr>
              <w:t xml:space="preserve"> 57 mm </w:t>
            </w:r>
            <w:proofErr w:type="spellStart"/>
            <w:r w:rsidR="00F401D8">
              <w:rPr>
                <w:sz w:val="23"/>
                <w:szCs w:val="23"/>
                <w:lang w:val="sr-Latn-CS"/>
              </w:rPr>
              <w:t>Conva</w:t>
            </w:r>
            <w:proofErr w:type="spellEnd"/>
            <w:r w:rsidR="00F401D8">
              <w:rPr>
                <w:sz w:val="23"/>
                <w:szCs w:val="23"/>
                <w:lang w:val="sr-Latn-CS"/>
              </w:rPr>
              <w:t xml:space="preserve"> </w:t>
            </w:r>
            <w:proofErr w:type="spellStart"/>
            <w:r w:rsidR="00F401D8">
              <w:rPr>
                <w:sz w:val="23"/>
                <w:szCs w:val="23"/>
                <w:lang w:val="sr-Latn-CS"/>
              </w:rPr>
              <w:t>tec</w:t>
            </w:r>
            <w:proofErr w:type="spellEnd"/>
            <w:r>
              <w:rPr>
                <w:sz w:val="23"/>
                <w:szCs w:val="23"/>
              </w:rPr>
              <w:t xml:space="preserve"> </w:t>
            </w:r>
            <w:r w:rsidR="00F401D8">
              <w:rPr>
                <w:sz w:val="23"/>
                <w:szCs w:val="23"/>
                <w:lang w:val="sr-Latn-CS"/>
              </w:rPr>
              <w:t xml:space="preserve"> ( a 10 kom)</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8E01A9" w:rsidRPr="008C120B" w:rsidRDefault="00F401D8" w:rsidP="00310F34">
            <w:pPr>
              <w:pStyle w:val="Default"/>
              <w:rPr>
                <w:sz w:val="23"/>
                <w:szCs w:val="23"/>
                <w:lang w:val="sr-Cyrl-CS"/>
              </w:rPr>
            </w:pPr>
            <w:r>
              <w:rPr>
                <w:sz w:val="23"/>
                <w:szCs w:val="23"/>
              </w:rPr>
              <w:t>30</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2209"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r>
      <w:tr w:rsidR="001B0068" w:rsidTr="00310F34">
        <w:trPr>
          <w:trHeight w:val="310"/>
        </w:trPr>
        <w:tc>
          <w:tcPr>
            <w:tcW w:w="567"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1B0068" w:rsidRPr="00A17FB9" w:rsidRDefault="001B0068" w:rsidP="00310F34">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Pr="00700803" w:rsidRDefault="001B0068" w:rsidP="00310F34">
            <w:pPr>
              <w:pStyle w:val="Default"/>
              <w:rPr>
                <w:color w:val="auto"/>
                <w:sz w:val="20"/>
                <w:szCs w:val="20"/>
              </w:rPr>
            </w:pPr>
          </w:p>
        </w:tc>
        <w:tc>
          <w:tcPr>
            <w:tcW w:w="2209"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r>
    </w:tbl>
    <w:p w:rsidR="001B0068" w:rsidRDefault="001B0068" w:rsidP="001B0068">
      <w:pPr>
        <w:pStyle w:val="Default"/>
        <w:rPr>
          <w:lang w:val="sr-Cyrl-CS"/>
        </w:rPr>
      </w:pPr>
      <w:r>
        <w:rPr>
          <w:lang w:val="sr-Cyrl-CS"/>
        </w:rPr>
        <w:t xml:space="preserve">        Процењена вредност  </w:t>
      </w:r>
      <w:r w:rsidR="001A640E">
        <w:rPr>
          <w:lang w:val="sr-Cyrl-CS"/>
        </w:rPr>
        <w:t>без ПДВ</w:t>
      </w:r>
      <w:r>
        <w:rPr>
          <w:lang w:val="sr-Cyrl-CS"/>
        </w:rPr>
        <w:t xml:space="preserve">                           </w:t>
      </w:r>
      <w:r w:rsidR="00491178">
        <w:rPr>
          <w:lang w:val="sr-Cyrl-CS"/>
        </w:rPr>
        <w:t>8</w:t>
      </w:r>
      <w:r w:rsidR="00F401D8">
        <w:t>8.0</w:t>
      </w:r>
      <w:r w:rsidR="00A103DB">
        <w:rPr>
          <w:lang w:val="sr-Cyrl-CS"/>
        </w:rPr>
        <w:t>00</w:t>
      </w:r>
      <w:r>
        <w:rPr>
          <w:lang w:val="sr-Cyrl-CS"/>
        </w:rPr>
        <w:t>,00 дин</w:t>
      </w:r>
    </w:p>
    <w:p w:rsidR="001B0068" w:rsidRDefault="001B0068" w:rsidP="001B0068">
      <w:pPr>
        <w:pStyle w:val="Default"/>
        <w:rPr>
          <w:lang w:val="sr-Cyrl-CS"/>
        </w:rPr>
      </w:pP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1B0068" w:rsidRDefault="001B0068" w:rsidP="001B006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1B0068" w:rsidRDefault="001B0068" w:rsidP="001B0068">
      <w:pPr>
        <w:pStyle w:val="Default"/>
        <w:rPr>
          <w:color w:val="auto"/>
          <w:sz w:val="22"/>
          <w:szCs w:val="22"/>
        </w:rPr>
      </w:pPr>
    </w:p>
    <w:p w:rsidR="001B0068" w:rsidRPr="00067B63" w:rsidRDefault="001B0068" w:rsidP="001B006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1B0068" w:rsidRPr="00067B63" w:rsidRDefault="001B0068" w:rsidP="001B006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1B0068" w:rsidRDefault="001B0068" w:rsidP="001B0068">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1B0068" w:rsidRDefault="001B0068" w:rsidP="001B0068">
      <w:pPr>
        <w:pStyle w:val="Default"/>
        <w:rPr>
          <w:color w:val="auto"/>
          <w:sz w:val="22"/>
          <w:szCs w:val="22"/>
        </w:rPr>
      </w:pPr>
    </w:p>
    <w:p w:rsidR="001B0068" w:rsidRDefault="001B0068" w:rsidP="001B0068">
      <w:pPr>
        <w:pStyle w:val="Default"/>
        <w:spacing w:line="291" w:lineRule="atLeast"/>
        <w:ind w:left="305" w:right="272" w:hanging="105"/>
        <w:rPr>
          <w:color w:val="auto"/>
          <w:sz w:val="22"/>
          <w:szCs w:val="22"/>
        </w:rPr>
      </w:pPr>
      <w:r>
        <w:rPr>
          <w:color w:val="auto"/>
          <w:sz w:val="22"/>
          <w:szCs w:val="22"/>
        </w:rPr>
        <w:t xml:space="preserve">Датум:_______________ </w:t>
      </w:r>
    </w:p>
    <w:p w:rsidR="001B0068" w:rsidRDefault="001B0068" w:rsidP="001B006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1B0068" w:rsidRDefault="001B0068" w:rsidP="001B006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Default"/>
        <w:rPr>
          <w:lang w:val="sr-Cyrl-CS"/>
        </w:rPr>
      </w:pPr>
    </w:p>
    <w:p w:rsidR="00E76198" w:rsidRDefault="00E76198"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484A23" w:rsidRPr="00484A23" w:rsidRDefault="00484A23" w:rsidP="00E76198">
      <w:pPr>
        <w:pStyle w:val="Default"/>
      </w:pPr>
    </w:p>
    <w:p w:rsidR="00484A23" w:rsidRPr="00980884" w:rsidRDefault="00980884" w:rsidP="00484A23">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8</w:t>
      </w:r>
      <w:r w:rsidR="00484A23" w:rsidRPr="00A17FB9">
        <w:rPr>
          <w:b/>
          <w:sz w:val="22"/>
          <w:szCs w:val="22"/>
          <w:lang w:val="sr-Cyrl-CS"/>
        </w:rPr>
        <w:t xml:space="preserve">- </w:t>
      </w:r>
      <w:r w:rsidR="00484A23">
        <w:rPr>
          <w:b/>
          <w:sz w:val="22"/>
          <w:szCs w:val="22"/>
          <w:lang w:val="sr-Cyrl-CS"/>
        </w:rPr>
        <w:t>Диск подлоге</w:t>
      </w:r>
      <w:r>
        <w:rPr>
          <w:b/>
          <w:sz w:val="22"/>
          <w:szCs w:val="22"/>
        </w:rPr>
        <w:t xml:space="preserve"> 55 mm</w:t>
      </w:r>
    </w:p>
    <w:p w:rsidR="00484A23" w:rsidRDefault="00484A23" w:rsidP="00484A23">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484A23" w:rsidTr="00C529CF">
        <w:trPr>
          <w:trHeight w:val="593"/>
        </w:trPr>
        <w:tc>
          <w:tcPr>
            <w:tcW w:w="567"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lastRenderedPageBreak/>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E01A9" w:rsidRDefault="00484A23" w:rsidP="008F123B">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Произвођач</w:t>
            </w:r>
            <w:r>
              <w:rPr>
                <w:sz w:val="23"/>
                <w:szCs w:val="23"/>
              </w:rPr>
              <w:t xml:space="preserve"> </w:t>
            </w: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1</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4544CC" w:rsidRDefault="00484A23" w:rsidP="008F123B">
            <w:pPr>
              <w:rPr>
                <w:sz w:val="23"/>
                <w:szCs w:val="23"/>
              </w:rPr>
            </w:pPr>
            <w:r>
              <w:rPr>
                <w:sz w:val="23"/>
                <w:szCs w:val="23"/>
              </w:rPr>
              <w:t>Disk za 55 mm 5 kom dansac</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544CC" w:rsidRDefault="00484A23" w:rsidP="008F123B">
            <w:pPr>
              <w:pStyle w:val="Default"/>
              <w:rPr>
                <w:sz w:val="23"/>
                <w:szCs w:val="23"/>
              </w:rPr>
            </w:pPr>
            <w:r>
              <w:rPr>
                <w:sz w:val="23"/>
                <w:szCs w:val="23"/>
              </w:rPr>
              <w:t>20</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2</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C120B" w:rsidRDefault="00484A23" w:rsidP="008F123B">
            <w:pPr>
              <w:pStyle w:val="Default"/>
              <w:rPr>
                <w:sz w:val="23"/>
                <w:szCs w:val="23"/>
                <w:lang w:val="sr-Cyrl-CS"/>
              </w:rPr>
            </w:pPr>
            <w:r>
              <w:rPr>
                <w:sz w:val="23"/>
                <w:szCs w:val="23"/>
                <w:lang w:val="sr-Cyrl-CS"/>
              </w:rPr>
              <w:t>Кеса за колостому</w:t>
            </w:r>
            <w:r>
              <w:rPr>
                <w:sz w:val="23"/>
                <w:szCs w:val="23"/>
              </w:rPr>
              <w:t xml:space="preserve"> 5</w:t>
            </w:r>
            <w:r>
              <w:rPr>
                <w:sz w:val="23"/>
                <w:szCs w:val="23"/>
                <w:lang w:val="sr-Cyrl-CS"/>
              </w:rPr>
              <w:t>5мм а 30 ком дансак</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84A23" w:rsidRDefault="00484A23" w:rsidP="008F123B">
            <w:pPr>
              <w:pStyle w:val="Default"/>
              <w:rPr>
                <w:sz w:val="23"/>
                <w:szCs w:val="23"/>
              </w:rPr>
            </w:pPr>
            <w:r>
              <w:rPr>
                <w:sz w:val="23"/>
                <w:szCs w:val="23"/>
              </w:rPr>
              <w:t>5</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3</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lang w:val="sr-Cyrl-CS"/>
              </w:rPr>
            </w:pPr>
            <w:r>
              <w:rPr>
                <w:sz w:val="23"/>
                <w:szCs w:val="23"/>
                <w:lang w:val="sr-Cyrl-CS"/>
              </w:rPr>
              <w:t>Кеса за Уростому 55мм 30ком дансак</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84A23" w:rsidRDefault="00484A23" w:rsidP="008F123B">
            <w:pPr>
              <w:pStyle w:val="Default"/>
              <w:rPr>
                <w:sz w:val="23"/>
                <w:szCs w:val="23"/>
              </w:rPr>
            </w:pPr>
            <w:r>
              <w:rPr>
                <w:sz w:val="23"/>
                <w:szCs w:val="23"/>
              </w:rPr>
              <w:t>5</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310"/>
        </w:trPr>
        <w:tc>
          <w:tcPr>
            <w:tcW w:w="567"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484A23" w:rsidRPr="00A17FB9" w:rsidRDefault="00484A23" w:rsidP="008F123B">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Pr="00700803" w:rsidRDefault="00484A23" w:rsidP="008F123B">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r>
    </w:tbl>
    <w:p w:rsidR="00484A23" w:rsidRDefault="00484A23" w:rsidP="00484A23">
      <w:pPr>
        <w:pStyle w:val="Default"/>
        <w:rPr>
          <w:lang w:val="sr-Cyrl-CS"/>
        </w:rPr>
      </w:pPr>
      <w:r>
        <w:rPr>
          <w:lang w:val="sr-Cyrl-CS"/>
        </w:rPr>
        <w:t xml:space="preserve">        Процењена вреднос</w:t>
      </w:r>
      <w:r w:rsidR="000229EA">
        <w:rPr>
          <w:lang w:val="sr-Cyrl-CS"/>
        </w:rPr>
        <w:t xml:space="preserve">т                             </w:t>
      </w:r>
      <w:r w:rsidR="001A640E">
        <w:rPr>
          <w:lang w:val="sr-Cyrl-CS"/>
        </w:rPr>
        <w:t>75</w:t>
      </w:r>
      <w:r w:rsidR="001A640E">
        <w:t xml:space="preserve">. </w:t>
      </w:r>
      <w:r w:rsidR="001A640E">
        <w:rPr>
          <w:lang w:val="sr-Cyrl-CS"/>
        </w:rPr>
        <w:t>0</w:t>
      </w:r>
      <w:r>
        <w:rPr>
          <w:lang w:val="sr-Cyrl-CS"/>
        </w:rPr>
        <w:t>00,00 дин</w:t>
      </w:r>
    </w:p>
    <w:p w:rsidR="00484A23" w:rsidRDefault="00484A23" w:rsidP="00484A23">
      <w:pPr>
        <w:pStyle w:val="Default"/>
        <w:rPr>
          <w:lang w:val="sr-Cyrl-CS"/>
        </w:rPr>
      </w:pP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484A23" w:rsidRDefault="00484A23" w:rsidP="00484A23">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484A23" w:rsidRDefault="00484A23" w:rsidP="00484A23">
      <w:pPr>
        <w:pStyle w:val="Default"/>
        <w:rPr>
          <w:color w:val="auto"/>
          <w:sz w:val="22"/>
          <w:szCs w:val="22"/>
        </w:rPr>
      </w:pPr>
    </w:p>
    <w:p w:rsidR="00484A23" w:rsidRPr="00067B63" w:rsidRDefault="00484A23" w:rsidP="00484A23">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484A23" w:rsidRPr="00067B63" w:rsidRDefault="00484A23" w:rsidP="00484A23">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484A23" w:rsidRDefault="00484A23" w:rsidP="00484A23">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484A23" w:rsidRDefault="00484A23" w:rsidP="00484A23">
      <w:pPr>
        <w:pStyle w:val="Default"/>
        <w:rPr>
          <w:color w:val="auto"/>
          <w:sz w:val="22"/>
          <w:szCs w:val="22"/>
        </w:rPr>
      </w:pPr>
    </w:p>
    <w:p w:rsidR="00484A23" w:rsidRDefault="00484A23" w:rsidP="00484A23">
      <w:pPr>
        <w:pStyle w:val="Default"/>
        <w:spacing w:line="291" w:lineRule="atLeast"/>
        <w:ind w:left="305" w:right="272" w:hanging="105"/>
        <w:rPr>
          <w:color w:val="auto"/>
          <w:sz w:val="22"/>
          <w:szCs w:val="22"/>
        </w:rPr>
      </w:pPr>
      <w:r>
        <w:rPr>
          <w:color w:val="auto"/>
          <w:sz w:val="22"/>
          <w:szCs w:val="22"/>
        </w:rPr>
        <w:t xml:space="preserve">Датум:_______________ </w:t>
      </w:r>
    </w:p>
    <w:p w:rsidR="00484A23" w:rsidRDefault="00484A23" w:rsidP="00484A23">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484A23" w:rsidRDefault="00484A23" w:rsidP="00484A23">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484A23" w:rsidRDefault="00484A23" w:rsidP="00484A23">
      <w:pPr>
        <w:pStyle w:val="Default"/>
        <w:rPr>
          <w:lang w:val="sr-Cyrl-CS"/>
        </w:rPr>
      </w:pPr>
    </w:p>
    <w:p w:rsidR="00892978" w:rsidRDefault="00892978" w:rsidP="0054199D">
      <w:pPr>
        <w:pStyle w:val="CM34"/>
        <w:pageBreakBefore/>
        <w:spacing w:after="272" w:line="323" w:lineRule="atLeast"/>
        <w:rPr>
          <w:sz w:val="28"/>
          <w:szCs w:val="28"/>
        </w:rPr>
      </w:pPr>
      <w:r>
        <w:rPr>
          <w:b/>
          <w:bCs/>
          <w:sz w:val="28"/>
          <w:szCs w:val="28"/>
        </w:rPr>
        <w:lastRenderedPageBreak/>
        <w:t xml:space="preserve">7. УСЛОВИ ЗА УЧЕШЋЕ У ПОСТУПКУ ЈАВНЕ НАБАВКЕ ИЗ ЧЛ. 75. ЗЈН И УПУТСТВО КАКО СЕ ДОКАЗУЈЕ ИСПУЊЕНОСТ ТИХ УСЛОВА </w:t>
      </w:r>
    </w:p>
    <w:p w:rsidR="00892978" w:rsidRDefault="00892978">
      <w:pPr>
        <w:pStyle w:val="CM34"/>
        <w:spacing w:after="285" w:line="253" w:lineRule="atLeast"/>
        <w:ind w:left="720"/>
        <w:jc w:val="both"/>
        <w:rPr>
          <w:sz w:val="22"/>
          <w:szCs w:val="22"/>
        </w:rPr>
      </w:pPr>
      <w:r>
        <w:rPr>
          <w:b/>
          <w:bCs/>
          <w:sz w:val="22"/>
          <w:szCs w:val="22"/>
        </w:rPr>
        <w:t xml:space="preserve">7.1. УСЛОВИ ЗА УЧЕШЋЕ ИЗ ЧЛ. 75. ЗЈН </w:t>
      </w:r>
    </w:p>
    <w:p w:rsidR="00892978" w:rsidRDefault="00892978">
      <w:pPr>
        <w:pStyle w:val="CM37"/>
        <w:spacing w:after="135" w:line="253" w:lineRule="atLeast"/>
        <w:ind w:left="720"/>
        <w:jc w:val="both"/>
        <w:rPr>
          <w:sz w:val="22"/>
          <w:szCs w:val="22"/>
        </w:rPr>
      </w:pPr>
      <w:r>
        <w:rPr>
          <w:sz w:val="22"/>
          <w:szCs w:val="22"/>
        </w:rPr>
        <w:t xml:space="preserve">Понуђач мора да испуни следеће услове да би учествовао у овом поступку јавне набавке: </w:t>
      </w:r>
    </w:p>
    <w:p w:rsidR="00892978" w:rsidRDefault="00892978">
      <w:pPr>
        <w:pStyle w:val="Default"/>
        <w:numPr>
          <w:ilvl w:val="0"/>
          <w:numId w:val="6"/>
        </w:numPr>
        <w:spacing w:after="66"/>
        <w:rPr>
          <w:color w:val="auto"/>
          <w:sz w:val="22"/>
          <w:szCs w:val="22"/>
        </w:rPr>
      </w:pPr>
      <w:r>
        <w:rPr>
          <w:color w:val="auto"/>
          <w:sz w:val="22"/>
          <w:szCs w:val="22"/>
        </w:rPr>
        <w:t xml:space="preserve">Да је регистрован код надлежног органа,односно уписан у одговарајући регистар; </w:t>
      </w:r>
    </w:p>
    <w:p w:rsidR="00892978" w:rsidRDefault="00892978">
      <w:pPr>
        <w:pStyle w:val="Default"/>
        <w:numPr>
          <w:ilvl w:val="0"/>
          <w:numId w:val="6"/>
        </w:numPr>
        <w:spacing w:after="66"/>
        <w:rPr>
          <w:color w:val="auto"/>
          <w:sz w:val="22"/>
          <w:szCs w:val="22"/>
        </w:rPr>
      </w:pPr>
      <w:r>
        <w:rPr>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2978" w:rsidRDefault="00892978">
      <w:pPr>
        <w:pStyle w:val="Default"/>
        <w:numPr>
          <w:ilvl w:val="0"/>
          <w:numId w:val="6"/>
        </w:numPr>
        <w:spacing w:after="66"/>
        <w:rPr>
          <w:color w:val="auto"/>
          <w:sz w:val="22"/>
          <w:szCs w:val="22"/>
        </w:rPr>
      </w:pPr>
      <w:r>
        <w:rPr>
          <w:color w:val="auto"/>
          <w:sz w:val="22"/>
          <w:szCs w:val="22"/>
        </w:rPr>
        <w:t xml:space="preserve">Да му није изречена </w:t>
      </w:r>
      <w:r>
        <w:rPr>
          <w:color w:val="auto"/>
          <w:sz w:val="22"/>
          <w:szCs w:val="22"/>
          <w:u w:val="single"/>
        </w:rPr>
        <w:t xml:space="preserve">мера забране обављања делатности, </w:t>
      </w:r>
      <w:r>
        <w:rPr>
          <w:color w:val="auto"/>
          <w:sz w:val="22"/>
          <w:szCs w:val="22"/>
        </w:rPr>
        <w:t xml:space="preserve">која је на снази у време објављивања односно слања позива за подношење понуда; </w:t>
      </w:r>
    </w:p>
    <w:p w:rsidR="00892978" w:rsidRDefault="00892978">
      <w:pPr>
        <w:pStyle w:val="Default"/>
        <w:numPr>
          <w:ilvl w:val="0"/>
          <w:numId w:val="6"/>
        </w:numPr>
        <w:spacing w:after="66"/>
        <w:rPr>
          <w:color w:val="auto"/>
          <w:sz w:val="22"/>
          <w:szCs w:val="22"/>
        </w:rPr>
      </w:pPr>
      <w:r>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92978" w:rsidRDefault="00892978">
      <w:pPr>
        <w:pStyle w:val="Default"/>
        <w:numPr>
          <w:ilvl w:val="0"/>
          <w:numId w:val="6"/>
        </w:numPr>
        <w:spacing w:after="66"/>
        <w:rPr>
          <w:color w:val="auto"/>
          <w:sz w:val="22"/>
          <w:szCs w:val="22"/>
        </w:rPr>
      </w:pPr>
      <w:r>
        <w:rPr>
          <w:color w:val="auto"/>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92978" w:rsidRDefault="00892978">
      <w:pPr>
        <w:pStyle w:val="Default"/>
        <w:numPr>
          <w:ilvl w:val="0"/>
          <w:numId w:val="6"/>
        </w:numPr>
        <w:rPr>
          <w:color w:val="auto"/>
          <w:sz w:val="22"/>
          <w:szCs w:val="22"/>
        </w:rPr>
      </w:pPr>
      <w:r>
        <w:rPr>
          <w:color w:val="auto"/>
          <w:sz w:val="22"/>
          <w:szCs w:val="22"/>
        </w:rPr>
        <w:t>Да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E1A04" w:rsidRPr="006E1A04" w:rsidRDefault="006E1A04" w:rsidP="006E1A04">
      <w:pPr>
        <w:pStyle w:val="Default"/>
        <w:numPr>
          <w:ilvl w:val="0"/>
          <w:numId w:val="6"/>
        </w:numPr>
        <w:rPr>
          <w:color w:val="auto"/>
          <w:sz w:val="22"/>
          <w:szCs w:val="22"/>
        </w:rPr>
      </w:pPr>
      <w:r>
        <w:rPr>
          <w:color w:val="auto"/>
          <w:sz w:val="22"/>
          <w:szCs w:val="22"/>
          <w:lang w:val="sr-Cyrl-CS"/>
        </w:rPr>
        <w:t xml:space="preserve">Доставити доказ о упису медицинских средстава у регистар медицинских средстава који води Агенција за лекове и медицинска средства србије.. Такође неопходни су и </w:t>
      </w:r>
      <w:r w:rsidRPr="006E1A04">
        <w:rPr>
          <w:color w:val="auto"/>
          <w:sz w:val="22"/>
          <w:szCs w:val="22"/>
          <w:lang w:val="sr-Cyrl-CS"/>
        </w:rPr>
        <w:t>Сертификати као потврда и обезбеђење одредјеног квалитета и испуњености услова</w:t>
      </w:r>
    </w:p>
    <w:p w:rsidR="00892978" w:rsidRDefault="00892978">
      <w:pPr>
        <w:pStyle w:val="Default"/>
        <w:rPr>
          <w:color w:val="auto"/>
          <w:sz w:val="22"/>
          <w:szCs w:val="22"/>
        </w:rPr>
      </w:pPr>
    </w:p>
    <w:p w:rsidR="00892978" w:rsidRDefault="00892978">
      <w:pPr>
        <w:pStyle w:val="CM34"/>
        <w:spacing w:after="343" w:line="256" w:lineRule="atLeast"/>
        <w:ind w:left="665"/>
        <w:jc w:val="both"/>
        <w:rPr>
          <w:sz w:val="22"/>
          <w:szCs w:val="22"/>
        </w:rPr>
      </w:pPr>
      <w:r>
        <w:rPr>
          <w:b/>
          <w:bCs/>
          <w:sz w:val="22"/>
          <w:szCs w:val="22"/>
        </w:rPr>
        <w:t xml:space="preserve">7.2. УПУТСТВО ЗА ДОКАЗИВАЊЕ ИСПУЊЕНОСТИ УСЛОВА </w:t>
      </w:r>
    </w:p>
    <w:p w:rsidR="00745C87" w:rsidRDefault="007F7144" w:rsidP="00745C87">
      <w:pPr>
        <w:pStyle w:val="CM28"/>
        <w:spacing w:after="472" w:line="256" w:lineRule="atLeast"/>
        <w:ind w:left="1422"/>
        <w:jc w:val="both"/>
        <w:rPr>
          <w:b/>
          <w:bCs/>
          <w:sz w:val="22"/>
          <w:szCs w:val="22"/>
        </w:rPr>
      </w:pPr>
      <w:r w:rsidRPr="007F7144">
        <w:rPr>
          <w:noProof/>
        </w:rPr>
        <w:pict>
          <v:shapetype id="_x0000_t202" coordsize="21600,21600" o:spt="202" path="m,l,21600r21600,l21600,xe">
            <v:stroke joinstyle="miter"/>
            <v:path gradientshapeok="t" o:connecttype="rect"/>
          </v:shapetype>
          <v:shape id="_x0000_s1026" type="#_x0000_t202" style="position:absolute;left:0;text-align:left;margin-left:73.65pt;margin-top:444.75pt;width:547.6pt;height:332.25pt;z-index:251660288;mso-position-horizontal-relative:page;mso-position-vertical-relative:page" wrapcoords="0 0" o:allowincell="f" filled="f" stroked="f">
            <v:textbox style="mso-next-textbox:#_x0000_s1026">
              <w:txbxContent>
                <w:p w:rsidR="00602AFA" w:rsidRPr="004317CA" w:rsidRDefault="00602AFA">
                  <w:pPr>
                    <w:rPr>
                      <w:sz w:val="24"/>
                      <w:szCs w:val="24"/>
                    </w:rPr>
                  </w:pPr>
                </w:p>
              </w:txbxContent>
            </v:textbox>
            <w10:wrap type="through" anchorx="page" anchory="page"/>
          </v:shape>
        </w:pict>
      </w:r>
      <w:r w:rsidR="00892978">
        <w:rPr>
          <w:b/>
          <w:bCs/>
          <w:sz w:val="22"/>
          <w:szCs w:val="22"/>
        </w:rPr>
        <w:t>А) За правна лица као понуђаче</w:t>
      </w:r>
    </w:p>
    <w:p w:rsidR="004317CA" w:rsidRPr="004317CA" w:rsidRDefault="004317CA" w:rsidP="004317CA">
      <w:pPr>
        <w:rPr>
          <w:sz w:val="24"/>
          <w:szCs w:val="24"/>
        </w:rPr>
      </w:pPr>
      <w:r w:rsidRPr="004317CA">
        <w:rPr>
          <w:sz w:val="24"/>
          <w:szCs w:val="24"/>
        </w:rPr>
        <w:t xml:space="preserve">1-Приложити </w:t>
      </w:r>
      <w:r w:rsidRPr="004317CA">
        <w:rPr>
          <w:b/>
          <w:bCs/>
          <w:sz w:val="24"/>
          <w:szCs w:val="24"/>
        </w:rPr>
        <w:t xml:space="preserve">Извод </w:t>
      </w:r>
      <w:r w:rsidRPr="004317CA">
        <w:rPr>
          <w:sz w:val="24"/>
          <w:szCs w:val="24"/>
        </w:rPr>
        <w:t>из Регистра надлежног органа -Агенције за привредне регистре (члан 12. Закона о регистрацији привредних субјеката, «Сл. гласник РС» бр. 55/2004 и 61/2005), односно Извод из регистра надлежног Привредног суда, -у неовереној фотокопији</w:t>
      </w:r>
    </w:p>
    <w:p w:rsidR="004317CA" w:rsidRPr="004317CA" w:rsidRDefault="004317CA" w:rsidP="004317CA">
      <w:pPr>
        <w:rPr>
          <w:sz w:val="24"/>
          <w:szCs w:val="24"/>
        </w:rPr>
      </w:pPr>
      <w:r w:rsidRPr="004317CA">
        <w:rPr>
          <w:sz w:val="24"/>
          <w:szCs w:val="24"/>
        </w:rPr>
        <w:t xml:space="preserve">2- Приложити </w:t>
      </w:r>
      <w:r w:rsidRPr="004317CA">
        <w:rPr>
          <w:b/>
          <w:bCs/>
          <w:sz w:val="24"/>
          <w:szCs w:val="24"/>
        </w:rPr>
        <w:t xml:space="preserve">Извод </w:t>
      </w:r>
      <w:r w:rsidRPr="004317CA">
        <w:rPr>
          <w:sz w:val="24"/>
          <w:szCs w:val="24"/>
        </w:rPr>
        <w:t xml:space="preserve">из казнене евиденције, односно </w:t>
      </w:r>
      <w:r w:rsidRPr="004317CA">
        <w:rPr>
          <w:b/>
          <w:bCs/>
          <w:sz w:val="24"/>
          <w:szCs w:val="24"/>
        </w:rPr>
        <w:t xml:space="preserve">Уверење </w:t>
      </w:r>
      <w:r w:rsidRPr="004317CA">
        <w:rPr>
          <w:sz w:val="24"/>
          <w:szCs w:val="24"/>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w:t>
      </w:r>
    </w:p>
    <w:p w:rsidR="004317CA" w:rsidRPr="004317CA" w:rsidRDefault="004317CA" w:rsidP="004317CA">
      <w:pPr>
        <w:rPr>
          <w:b/>
          <w:sz w:val="24"/>
          <w:szCs w:val="24"/>
        </w:rPr>
      </w:pPr>
      <w:r w:rsidRPr="004317CA">
        <w:rPr>
          <w:sz w:val="24"/>
          <w:szCs w:val="24"/>
        </w:rPr>
        <w:t xml:space="preserve">3- Приложити </w:t>
      </w:r>
      <w:r w:rsidRPr="004317CA">
        <w:rPr>
          <w:b/>
          <w:bCs/>
          <w:sz w:val="24"/>
          <w:szCs w:val="24"/>
        </w:rPr>
        <w:t xml:space="preserve">Потврде </w:t>
      </w:r>
      <w:r w:rsidRPr="004317CA">
        <w:rPr>
          <w:sz w:val="24"/>
          <w:szCs w:val="24"/>
        </w:rPr>
        <w:t xml:space="preserve">привредног и прекршајног суда да му није изречена мера забране обављања делатности, или </w:t>
      </w:r>
      <w:r w:rsidRPr="004317CA">
        <w:rPr>
          <w:b/>
          <w:bCs/>
          <w:sz w:val="24"/>
          <w:szCs w:val="24"/>
        </w:rPr>
        <w:t xml:space="preserve">Потврду </w:t>
      </w:r>
      <w:r w:rsidRPr="004317CA">
        <w:rPr>
          <w:sz w:val="24"/>
          <w:szCs w:val="24"/>
        </w:rPr>
        <w:t xml:space="preserve">Агенције за привредне регистре да код овог органа није регистровано да му је као привредном друштву изречена мера забране обављања делатности, -у </w:t>
      </w:r>
      <w:r w:rsidRPr="004317CA">
        <w:rPr>
          <w:b/>
          <w:sz w:val="24"/>
          <w:szCs w:val="24"/>
        </w:rPr>
        <w:t>неовереној фотокопију</w:t>
      </w:r>
    </w:p>
    <w:p w:rsidR="004317CA" w:rsidRPr="004317CA" w:rsidRDefault="004317CA" w:rsidP="004317CA">
      <w:pPr>
        <w:rPr>
          <w:sz w:val="24"/>
          <w:szCs w:val="24"/>
        </w:rPr>
      </w:pPr>
      <w:r w:rsidRPr="004317CA">
        <w:rPr>
          <w:sz w:val="24"/>
          <w:szCs w:val="24"/>
        </w:rPr>
        <w:t xml:space="preserve">4- Приложити </w:t>
      </w:r>
      <w:r w:rsidRPr="004317CA">
        <w:rPr>
          <w:b/>
          <w:bCs/>
          <w:sz w:val="24"/>
          <w:szCs w:val="24"/>
        </w:rPr>
        <w:t xml:space="preserve">Уверење </w:t>
      </w:r>
      <w:r w:rsidRPr="004317CA">
        <w:rPr>
          <w:sz w:val="24"/>
          <w:szCs w:val="24"/>
        </w:rPr>
        <w:t xml:space="preserve">Пореске управе Министарства финансија и привреде Републике Србије да је измирио доспеле порезе и доприносе и </w:t>
      </w:r>
      <w:r w:rsidRPr="004317CA">
        <w:rPr>
          <w:b/>
          <w:bCs/>
          <w:sz w:val="24"/>
          <w:szCs w:val="24"/>
        </w:rPr>
        <w:t xml:space="preserve">Уверење </w:t>
      </w:r>
      <w:r w:rsidRPr="004317CA">
        <w:rPr>
          <w:sz w:val="24"/>
          <w:szCs w:val="24"/>
        </w:rPr>
        <w:t xml:space="preserve">надлежне локалне самоуправе да је измирио обавезе по основу изворних л неовереној фотокопији </w:t>
      </w:r>
    </w:p>
    <w:p w:rsidR="004317CA" w:rsidRPr="004317CA" w:rsidRDefault="004317CA" w:rsidP="004317CA">
      <w:pPr>
        <w:pStyle w:val="CM39"/>
        <w:spacing w:after="168"/>
        <w:rPr>
          <w:rFonts w:asciiTheme="minorHAnsi" w:hAnsiTheme="minorHAnsi"/>
        </w:rPr>
      </w:pPr>
      <w:r w:rsidRPr="004317CA">
        <w:rPr>
          <w:rFonts w:asciiTheme="minorHAnsi" w:hAnsiTheme="minorHAnsi"/>
          <w:lang w:val="sr-Cyrl-CS"/>
        </w:rPr>
        <w:t>5 -</w:t>
      </w:r>
      <w:r w:rsidRPr="004317CA">
        <w:rPr>
          <w:rFonts w:asciiTheme="minorHAnsi" w:hAnsiTheme="minorHAnsi"/>
        </w:rPr>
        <w:t xml:space="preserve"> Приложити </w:t>
      </w:r>
      <w:r w:rsidRPr="004317CA">
        <w:rPr>
          <w:rFonts w:asciiTheme="minorHAnsi" w:hAnsiTheme="minorHAnsi"/>
          <w:b/>
          <w:bCs/>
        </w:rPr>
        <w:t xml:space="preserve">Решење </w:t>
      </w:r>
      <w:r w:rsidRPr="004317CA">
        <w:rPr>
          <w:rFonts w:asciiTheme="minorHAnsi" w:hAnsiTheme="minorHAnsi"/>
        </w:rPr>
        <w:t xml:space="preserve">Министарства здравља Републике Србије о испуњености услова 5. </w:t>
      </w:r>
    </w:p>
    <w:p w:rsidR="004317CA" w:rsidRPr="004317CA" w:rsidRDefault="004317CA" w:rsidP="004317CA">
      <w:pPr>
        <w:pStyle w:val="Default"/>
        <w:rPr>
          <w:rFonts w:asciiTheme="minorHAnsi" w:hAnsiTheme="minorHAnsi"/>
          <w:color w:val="auto"/>
        </w:rPr>
      </w:pPr>
      <w:r w:rsidRPr="004317CA">
        <w:rPr>
          <w:rFonts w:asciiTheme="minorHAnsi" w:hAnsiTheme="minorHAnsi"/>
          <w:color w:val="auto"/>
        </w:rPr>
        <w:t>за обављање делатности промета медицинским средставима (у складу са Законом о</w:t>
      </w:r>
    </w:p>
    <w:p w:rsidR="004317CA" w:rsidRPr="004317CA" w:rsidRDefault="004317CA" w:rsidP="004317CA">
      <w:pPr>
        <w:pStyle w:val="Default"/>
        <w:rPr>
          <w:rFonts w:asciiTheme="minorHAnsi" w:hAnsiTheme="minorHAnsi"/>
        </w:rPr>
      </w:pPr>
      <w:r w:rsidRPr="004317CA">
        <w:rPr>
          <w:rFonts w:asciiTheme="minorHAnsi" w:hAnsiTheme="minorHAnsi"/>
        </w:rPr>
        <w:t xml:space="preserve">лековима и медицинским средствима) – у неовереној фотокопији; и Приложити </w:t>
      </w:r>
      <w:r w:rsidRPr="004317CA">
        <w:rPr>
          <w:rFonts w:asciiTheme="minorHAnsi" w:hAnsiTheme="minorHAnsi"/>
          <w:b/>
          <w:bCs/>
        </w:rPr>
        <w:t xml:space="preserve">Решење </w:t>
      </w:r>
      <w:r w:rsidRPr="004317CA">
        <w:rPr>
          <w:rFonts w:asciiTheme="minorHAnsi" w:hAnsiTheme="minorHAnsi"/>
        </w:rPr>
        <w:t>за стављање у промет понуђеног медицинског средства издато од Агенције за лекове и медицинска средства – у неовереној фотокопији</w:t>
      </w:r>
    </w:p>
    <w:p w:rsidR="00892978" w:rsidRPr="004317CA" w:rsidRDefault="00892978" w:rsidP="00745C87">
      <w:pPr>
        <w:rPr>
          <w:sz w:val="24"/>
          <w:szCs w:val="24"/>
        </w:rPr>
      </w:pPr>
    </w:p>
    <w:p w:rsidR="004317CA" w:rsidRPr="004317CA" w:rsidRDefault="004317CA" w:rsidP="00745C87">
      <w:pPr>
        <w:rPr>
          <w:sz w:val="24"/>
          <w:szCs w:val="24"/>
        </w:rPr>
        <w:sectPr w:rsidR="004317CA" w:rsidRPr="004317CA">
          <w:pgSz w:w="11900" w:h="17340"/>
          <w:pgMar w:top="576" w:right="614" w:bottom="410" w:left="1514" w:header="708" w:footer="708" w:gutter="0"/>
          <w:cols w:space="708"/>
          <w:noEndnote/>
        </w:sectPr>
      </w:pPr>
    </w:p>
    <w:p w:rsidR="00B45327" w:rsidRDefault="004317CA">
      <w:pPr>
        <w:pStyle w:val="CM33"/>
        <w:spacing w:after="747" w:line="200" w:lineRule="atLeast"/>
        <w:rPr>
          <w:rFonts w:asciiTheme="minorHAnsi" w:hAnsiTheme="minorHAnsi"/>
        </w:rPr>
      </w:pPr>
      <w:r w:rsidRPr="004317CA">
        <w:rPr>
          <w:rFonts w:asciiTheme="minorHAnsi" w:hAnsiTheme="minorHAnsi"/>
        </w:rPr>
        <w:lastRenderedPageBreak/>
        <w:t xml:space="preserve"> </w:t>
      </w:r>
    </w:p>
    <w:p w:rsidR="00B45327" w:rsidRDefault="00B45327">
      <w:pPr>
        <w:pStyle w:val="CM33"/>
        <w:spacing w:after="747" w:line="200" w:lineRule="atLeast"/>
        <w:rPr>
          <w:rFonts w:asciiTheme="minorHAnsi" w:hAnsiTheme="minorHAnsi"/>
        </w:rPr>
      </w:pPr>
    </w:p>
    <w:p w:rsidR="00892978" w:rsidRPr="004317CA" w:rsidRDefault="004317CA">
      <w:pPr>
        <w:pStyle w:val="CM33"/>
        <w:spacing w:after="747" w:line="200" w:lineRule="atLeast"/>
        <w:rPr>
          <w:rFonts w:asciiTheme="minorHAnsi" w:hAnsiTheme="minorHAnsi"/>
        </w:rPr>
      </w:pPr>
      <w:r w:rsidRPr="004317CA">
        <w:rPr>
          <w:rFonts w:asciiTheme="minorHAnsi" w:hAnsiTheme="minorHAnsi"/>
        </w:rPr>
        <w:lastRenderedPageBreak/>
        <w:t>6.</w:t>
      </w:r>
      <w:r w:rsidR="006D5C31">
        <w:rPr>
          <w:rFonts w:asciiTheme="minorHAnsi" w:hAnsiTheme="minorHAnsi"/>
          <w:lang w:val="sr-Cyrl-CS"/>
        </w:rPr>
        <w:t xml:space="preserve"> </w:t>
      </w:r>
      <w:r w:rsidR="00892978" w:rsidRPr="004317CA">
        <w:rPr>
          <w:rFonts w:asciiTheme="minorHAnsi" w:hAnsiTheme="minorHAnsi"/>
        </w:rPr>
        <w:t xml:space="preserve">Приложити попуњену, потписану и оверену </w:t>
      </w:r>
      <w:r w:rsidR="00892978" w:rsidRPr="004317CA">
        <w:rPr>
          <w:rFonts w:asciiTheme="minorHAnsi" w:hAnsiTheme="minorHAnsi"/>
          <w:b/>
          <w:bCs/>
        </w:rPr>
        <w:t xml:space="preserve">Изјаву </w:t>
      </w:r>
      <w:r w:rsidR="00892978" w:rsidRPr="004317CA">
        <w:rPr>
          <w:rFonts w:asciiTheme="minorHAnsi" w:hAnsiTheme="minorHAnsi"/>
        </w:rPr>
        <w:t xml:space="preserve">којом потврђује да поштује обавезе које произилазе из важећих прописа о </w:t>
      </w:r>
      <w:r w:rsidR="00B45327">
        <w:rPr>
          <w:rFonts w:asciiTheme="minorHAnsi" w:hAnsiTheme="minorHAnsi"/>
        </w:rPr>
        <w:t>заштити на раду, запошљавањ</w:t>
      </w:r>
      <w:r w:rsidR="00B45327">
        <w:rPr>
          <w:rFonts w:asciiTheme="minorHAnsi" w:hAnsiTheme="minorHAnsi"/>
          <w:lang w:val="sr-Cyrl-CS"/>
        </w:rPr>
        <w:t>у, ус</w:t>
      </w:r>
      <w:r w:rsidR="00892978" w:rsidRPr="004317CA">
        <w:rPr>
          <w:rFonts w:asciiTheme="minorHAnsi" w:hAnsiTheme="minorHAnsi"/>
        </w:rPr>
        <w:t>ловима</w:t>
      </w:r>
      <w:r w:rsidR="00B45327">
        <w:rPr>
          <w:rFonts w:asciiTheme="minorHAnsi" w:hAnsiTheme="minorHAnsi"/>
          <w:lang w:val="sr-Cyrl-CS"/>
        </w:rPr>
        <w:t xml:space="preserve"> </w:t>
      </w:r>
      <w:r w:rsidR="00892978" w:rsidRPr="004317CA">
        <w:rPr>
          <w:rFonts w:asciiTheme="minorHAnsi" w:hAnsiTheme="minorHAnsi"/>
        </w:rPr>
        <w:t xml:space="preserve">рада, заштити животне средине, и гарантује да је ималац права интелектуалне својине(ПРИЛОГ П/4). </w:t>
      </w:r>
    </w:p>
    <w:p w:rsidR="00892978" w:rsidRDefault="00892978">
      <w:pPr>
        <w:pStyle w:val="Default"/>
        <w:rPr>
          <w:color w:val="auto"/>
        </w:rPr>
        <w:sectPr w:rsidR="00892978">
          <w:type w:val="continuous"/>
          <w:pgSz w:w="11900" w:h="17340"/>
          <w:pgMar w:top="576" w:right="614" w:bottom="410" w:left="1514" w:header="708" w:footer="708" w:gutter="0"/>
          <w:cols w:num="2" w:space="708" w:equalWidth="0">
            <w:col w:w="9084" w:space="331"/>
            <w:col w:w="243"/>
          </w:cols>
          <w:noEndnote/>
        </w:sectPr>
      </w:pPr>
    </w:p>
    <w:p w:rsidR="00892978" w:rsidRDefault="00892978">
      <w:pPr>
        <w:pStyle w:val="Default"/>
        <w:spacing w:after="1495" w:line="256" w:lineRule="atLeast"/>
        <w:rPr>
          <w:color w:val="auto"/>
          <w:sz w:val="22"/>
          <w:szCs w:val="22"/>
        </w:rPr>
      </w:pPr>
      <w:r>
        <w:rPr>
          <w:b/>
          <w:bCs/>
          <w:color w:val="auto"/>
          <w:sz w:val="22"/>
          <w:szCs w:val="22"/>
        </w:rPr>
        <w:lastRenderedPageBreak/>
        <w:t>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w:t>
      </w:r>
      <w:r w:rsidR="00CB690F">
        <w:rPr>
          <w:b/>
          <w:bCs/>
          <w:color w:val="auto"/>
          <w:sz w:val="22"/>
          <w:szCs w:val="22"/>
        </w:rPr>
        <w:t xml:space="preserve"> </w:t>
      </w:r>
      <w:r w:rsidR="00CB690F">
        <w:rPr>
          <w:b/>
          <w:bCs/>
          <w:color w:val="auto"/>
          <w:sz w:val="22"/>
          <w:szCs w:val="22"/>
          <w:lang w:val="sr-Cyrl-CS"/>
        </w:rPr>
        <w:t xml:space="preserve"> и 7</w:t>
      </w:r>
      <w:r>
        <w:rPr>
          <w:b/>
          <w:bCs/>
          <w:color w:val="auto"/>
          <w:sz w:val="22"/>
          <w:szCs w:val="22"/>
        </w:rPr>
        <w:t xml:space="preserve"> доставља доказе наведене у тачкама 5 и 6</w:t>
      </w:r>
      <w:r w:rsidR="00CB690F">
        <w:rPr>
          <w:b/>
          <w:bCs/>
          <w:color w:val="auto"/>
          <w:sz w:val="22"/>
          <w:szCs w:val="22"/>
          <w:lang w:val="sr-Cyrl-CS"/>
        </w:rPr>
        <w:t xml:space="preserve"> и 7</w:t>
      </w:r>
      <w:r>
        <w:rPr>
          <w:b/>
          <w:bCs/>
          <w:color w:val="auto"/>
          <w:sz w:val="22"/>
          <w:szCs w:val="22"/>
        </w:rPr>
        <w:t xml:space="preserve"> Упутства за доказивање испуњености услова. </w:t>
      </w: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rPr>
          <w:color w:val="auto"/>
          <w:sz w:val="22"/>
          <w:szCs w:val="22"/>
        </w:rPr>
      </w:pPr>
    </w:p>
    <w:p w:rsidR="00892978" w:rsidRDefault="00892978">
      <w:pPr>
        <w:pStyle w:val="CM31"/>
        <w:spacing w:after="272" w:line="256" w:lineRule="atLeast"/>
        <w:ind w:left="660"/>
        <w:rPr>
          <w:sz w:val="22"/>
          <w:szCs w:val="22"/>
        </w:rPr>
      </w:pPr>
      <w:r>
        <w:rPr>
          <w:b/>
          <w:bCs/>
          <w:sz w:val="22"/>
          <w:szCs w:val="22"/>
        </w:rPr>
        <w:t xml:space="preserve">Б) За предузетнике као понуђаче </w:t>
      </w:r>
    </w:p>
    <w:p w:rsidR="00892978" w:rsidRDefault="00892978">
      <w:pPr>
        <w:pStyle w:val="CM37"/>
        <w:spacing w:after="135" w:line="256" w:lineRule="atLeast"/>
        <w:ind w:right="587"/>
        <w:rPr>
          <w:sz w:val="22"/>
          <w:szCs w:val="22"/>
        </w:rPr>
      </w:pPr>
      <w:r>
        <w:rPr>
          <w:sz w:val="22"/>
          <w:szCs w:val="22"/>
        </w:rPr>
        <w:t xml:space="preserve">Приложити </w:t>
      </w:r>
      <w:r>
        <w:rPr>
          <w:b/>
          <w:bCs/>
          <w:sz w:val="22"/>
          <w:szCs w:val="22"/>
        </w:rPr>
        <w:t xml:space="preserve">Извод </w:t>
      </w:r>
      <w:r>
        <w:rPr>
          <w:sz w:val="22"/>
          <w:szCs w:val="22"/>
        </w:rPr>
        <w:t xml:space="preserve">из регистра Агенције за привредне регистре, односно Извод из одговарајућег регистра, -у неовереној фотокопији </w:t>
      </w:r>
    </w:p>
    <w:p w:rsidR="00892978" w:rsidRDefault="00892978">
      <w:pPr>
        <w:pStyle w:val="CM2"/>
        <w:rPr>
          <w:sz w:val="22"/>
          <w:szCs w:val="22"/>
        </w:rPr>
      </w:pPr>
      <w:r>
        <w:rPr>
          <w:sz w:val="22"/>
          <w:szCs w:val="22"/>
        </w:rPr>
        <w:t xml:space="preserve">Приложити </w:t>
      </w:r>
      <w:r>
        <w:rPr>
          <w:b/>
          <w:bCs/>
          <w:sz w:val="22"/>
          <w:szCs w:val="22"/>
        </w:rPr>
        <w:t xml:space="preserve">Извод </w:t>
      </w:r>
      <w:r>
        <w:rPr>
          <w:sz w:val="22"/>
          <w:szCs w:val="22"/>
        </w:rPr>
        <w:t xml:space="preserve">из казнене евиденције, односно </w:t>
      </w:r>
      <w:r>
        <w:rPr>
          <w:b/>
          <w:bCs/>
          <w:sz w:val="22"/>
          <w:szCs w:val="22"/>
        </w:rPr>
        <w:t xml:space="preserve">Уверење </w:t>
      </w:r>
      <w:r>
        <w:rPr>
          <w:sz w:val="22"/>
          <w:szCs w:val="22"/>
        </w:rPr>
        <w:t xml:space="preserve">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 Приложити </w:t>
      </w:r>
      <w:r>
        <w:rPr>
          <w:b/>
          <w:bCs/>
          <w:sz w:val="22"/>
          <w:szCs w:val="22"/>
        </w:rPr>
        <w:t xml:space="preserve">Потврду </w:t>
      </w:r>
      <w:r>
        <w:rPr>
          <w:sz w:val="22"/>
          <w:szCs w:val="22"/>
        </w:rPr>
        <w:t xml:space="preserve">прекршајног суда да му није изречена мера забране обављања </w:t>
      </w:r>
    </w:p>
    <w:p w:rsidR="00892978" w:rsidRDefault="00892978">
      <w:pPr>
        <w:pStyle w:val="CM30"/>
        <w:spacing w:after="60" w:line="200" w:lineRule="atLeast"/>
        <w:ind w:right="512"/>
        <w:rPr>
          <w:sz w:val="22"/>
          <w:szCs w:val="22"/>
        </w:rPr>
      </w:pPr>
      <w:r>
        <w:rPr>
          <w:sz w:val="22"/>
          <w:szCs w:val="22"/>
        </w:rPr>
        <w:t xml:space="preserve">делатности, или </w:t>
      </w:r>
      <w:r>
        <w:rPr>
          <w:b/>
          <w:bCs/>
          <w:sz w:val="22"/>
          <w:szCs w:val="22"/>
        </w:rPr>
        <w:t xml:space="preserve">Потврду </w:t>
      </w:r>
      <w:r>
        <w:rPr>
          <w:sz w:val="22"/>
          <w:szCs w:val="22"/>
        </w:rPr>
        <w:t xml:space="preserve">Агенције за привредне регистре да код овог органа није регистровано да му је као привредном субјекту изречена мера забране обављања делатности, -у неовереној фотокопију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Уверење </w:t>
      </w:r>
      <w:r>
        <w:rPr>
          <w:sz w:val="22"/>
          <w:szCs w:val="22"/>
        </w:rPr>
        <w:t xml:space="preserve">Пореске управе Министарства финансија и привреде Републике Србије да је измирио доспеле порезе и доприносе и </w:t>
      </w:r>
      <w:r>
        <w:rPr>
          <w:b/>
          <w:bCs/>
          <w:sz w:val="22"/>
          <w:szCs w:val="22"/>
        </w:rPr>
        <w:t xml:space="preserve">Уверење </w:t>
      </w:r>
      <w:r>
        <w:rPr>
          <w:sz w:val="22"/>
          <w:szCs w:val="22"/>
        </w:rPr>
        <w:t xml:space="preserve">надлежне управе локалне самоуправе да је измирио обавезе по основу изворних локалних јавних прихода, -у неовереној фотокопији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Решење </w:t>
      </w:r>
      <w:r>
        <w:rPr>
          <w:sz w:val="22"/>
          <w:szCs w:val="22"/>
        </w:rPr>
        <w:t xml:space="preserve">Министарства здравља Републике Србије о испуњености услова за обављање делатности промета медицинским средставима (у складу са Законом олековима и медицинским средствима) – у неовереној фотокопији; и </w:t>
      </w:r>
    </w:p>
    <w:p w:rsidR="00892978" w:rsidRDefault="00892978">
      <w:pPr>
        <w:pStyle w:val="CM30"/>
        <w:spacing w:after="60" w:line="200" w:lineRule="atLeast"/>
        <w:rPr>
          <w:sz w:val="22"/>
          <w:szCs w:val="22"/>
        </w:rPr>
      </w:pPr>
      <w:r>
        <w:rPr>
          <w:sz w:val="22"/>
          <w:szCs w:val="22"/>
        </w:rPr>
        <w:t xml:space="preserve">Приложити </w:t>
      </w:r>
      <w:r>
        <w:rPr>
          <w:b/>
          <w:bCs/>
          <w:sz w:val="22"/>
          <w:szCs w:val="22"/>
        </w:rPr>
        <w:t xml:space="preserve">Решење </w:t>
      </w:r>
      <w:r>
        <w:rPr>
          <w:sz w:val="22"/>
          <w:szCs w:val="22"/>
        </w:rPr>
        <w:t xml:space="preserve">за стављање у промет понуђеног медицинског средства издато од Агенције за лекове и медицинска средства – у неовереној фотокопији </w:t>
      </w:r>
    </w:p>
    <w:p w:rsidR="00892978" w:rsidRDefault="00892978" w:rsidP="00382AAB">
      <w:pPr>
        <w:pStyle w:val="CM33"/>
        <w:spacing w:after="747" w:line="200" w:lineRule="atLeast"/>
        <w:rPr>
          <w:sz w:val="22"/>
          <w:szCs w:val="22"/>
        </w:rPr>
      </w:pPr>
      <w:r>
        <w:rPr>
          <w:sz w:val="22"/>
          <w:szCs w:val="22"/>
        </w:rPr>
        <w:t xml:space="preserve">Приложити попуњену, потписану и оверену </w:t>
      </w:r>
      <w:r>
        <w:rPr>
          <w:b/>
          <w:bCs/>
          <w:sz w:val="22"/>
          <w:szCs w:val="22"/>
        </w:rPr>
        <w:t xml:space="preserve">Изјаву </w:t>
      </w:r>
      <w:r>
        <w:rPr>
          <w:sz w:val="22"/>
          <w:szCs w:val="22"/>
        </w:rPr>
        <w:t xml:space="preserve">којом потврђује да поштује обавезе које произилазе из важећих прописа о заштити на раду, запошљавању и условимарада, заштити животне средине, и гарантује да је ималац права интелектуалне својине(ПРИЛОГ П/4). </w:t>
      </w:r>
      <w:r>
        <w:rPr>
          <w:b/>
          <w:bCs/>
          <w:sz w:val="22"/>
          <w:szCs w:val="22"/>
        </w:rPr>
        <w:t xml:space="preserve">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 </w:t>
      </w:r>
      <w:r w:rsidR="00CB690F">
        <w:rPr>
          <w:b/>
          <w:bCs/>
          <w:sz w:val="22"/>
          <w:szCs w:val="22"/>
          <w:lang w:val="sr-Cyrl-CS"/>
        </w:rPr>
        <w:t xml:space="preserve"> и 7</w:t>
      </w:r>
      <w:r>
        <w:rPr>
          <w:b/>
          <w:bCs/>
          <w:sz w:val="22"/>
          <w:szCs w:val="22"/>
        </w:rPr>
        <w:t xml:space="preserve">доставља доказе наведене у тачкама 5 и 6 </w:t>
      </w:r>
      <w:r w:rsidR="00CB690F">
        <w:rPr>
          <w:b/>
          <w:bCs/>
          <w:sz w:val="22"/>
          <w:szCs w:val="22"/>
          <w:lang w:val="sr-Cyrl-CS"/>
        </w:rPr>
        <w:t xml:space="preserve">и 7 </w:t>
      </w:r>
      <w:r>
        <w:rPr>
          <w:b/>
          <w:bCs/>
          <w:sz w:val="22"/>
          <w:szCs w:val="22"/>
        </w:rPr>
        <w:t xml:space="preserve">Упутства за доказивање испуњености услова. </w:t>
      </w:r>
    </w:p>
    <w:p w:rsidR="00892978" w:rsidRDefault="00892978">
      <w:pPr>
        <w:pStyle w:val="CM31"/>
        <w:pageBreakBefore/>
        <w:spacing w:after="272" w:line="253" w:lineRule="atLeast"/>
        <w:ind w:right="582" w:firstLine="720"/>
        <w:jc w:val="both"/>
        <w:rPr>
          <w:sz w:val="22"/>
          <w:szCs w:val="22"/>
        </w:rPr>
      </w:pPr>
      <w:r>
        <w:rPr>
          <w:b/>
          <w:bCs/>
          <w:sz w:val="22"/>
          <w:szCs w:val="22"/>
        </w:rPr>
        <w:lastRenderedPageBreak/>
        <w:t xml:space="preserve">7.2.1. ДОКАЗИ У СЛУЧАЈУ ПОНУДЕ СА ПОДИЗВОЂАЧЕМ </w:t>
      </w:r>
    </w:p>
    <w:p w:rsidR="00892978" w:rsidRDefault="00892978">
      <w:pPr>
        <w:pStyle w:val="Default"/>
        <w:spacing w:line="253" w:lineRule="atLeast"/>
        <w:ind w:right="582" w:firstLine="720"/>
        <w:rPr>
          <w:color w:val="auto"/>
          <w:sz w:val="22"/>
          <w:szCs w:val="22"/>
        </w:rPr>
      </w:pPr>
      <w:r>
        <w:rPr>
          <w:color w:val="auto"/>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у складу са упутством из тачке </w:t>
      </w:r>
    </w:p>
    <w:p w:rsidR="00892978" w:rsidRDefault="00892978">
      <w:pPr>
        <w:pStyle w:val="CM32"/>
        <w:spacing w:after="540" w:line="256" w:lineRule="atLeast"/>
        <w:jc w:val="both"/>
        <w:rPr>
          <w:sz w:val="22"/>
          <w:szCs w:val="22"/>
        </w:rPr>
      </w:pPr>
      <w:r>
        <w:rPr>
          <w:b/>
          <w:bCs/>
          <w:sz w:val="22"/>
          <w:szCs w:val="22"/>
        </w:rPr>
        <w:t xml:space="preserve">5.2.2. ПОНУДА СА ПОДИЗВОЂАЧЕМ </w:t>
      </w:r>
      <w:r>
        <w:rPr>
          <w:sz w:val="22"/>
          <w:szCs w:val="22"/>
        </w:rPr>
        <w:t xml:space="preserve">Конкурсне документације. </w:t>
      </w:r>
    </w:p>
    <w:p w:rsidR="00892978" w:rsidRDefault="00892978">
      <w:pPr>
        <w:pStyle w:val="CM31"/>
        <w:spacing w:after="249" w:line="253" w:lineRule="atLeast"/>
        <w:ind w:firstLine="725"/>
        <w:jc w:val="both"/>
        <w:rPr>
          <w:sz w:val="22"/>
          <w:szCs w:val="22"/>
        </w:rPr>
      </w:pPr>
      <w:r>
        <w:rPr>
          <w:b/>
          <w:bCs/>
          <w:sz w:val="22"/>
          <w:szCs w:val="22"/>
        </w:rPr>
        <w:t xml:space="preserve">7.2.2. ДОКАЗИ У СЛУЧАЈУ ЗАЈЕДНИЧКЕ ПОНУДЕ </w:t>
      </w:r>
    </w:p>
    <w:p w:rsidR="00892978" w:rsidRDefault="00892978">
      <w:pPr>
        <w:pStyle w:val="CM41"/>
        <w:spacing w:after="862" w:line="253" w:lineRule="atLeast"/>
        <w:ind w:firstLine="725"/>
        <w:jc w:val="both"/>
        <w:rPr>
          <w:sz w:val="22"/>
          <w:szCs w:val="22"/>
        </w:rPr>
      </w:pPr>
      <w:r>
        <w:rPr>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у складу са упутством из тачке </w:t>
      </w:r>
      <w:r>
        <w:rPr>
          <w:b/>
          <w:bCs/>
          <w:sz w:val="22"/>
          <w:szCs w:val="22"/>
        </w:rPr>
        <w:t xml:space="preserve">5.2.3. ЗАЈЕДНИЧКА ПОНУДА </w:t>
      </w:r>
      <w:r>
        <w:rPr>
          <w:sz w:val="22"/>
          <w:szCs w:val="22"/>
        </w:rPr>
        <w:t xml:space="preserve">Конкурсне документације. </w:t>
      </w:r>
    </w:p>
    <w:p w:rsidR="00892978" w:rsidRDefault="00892978">
      <w:pPr>
        <w:pStyle w:val="CM31"/>
        <w:spacing w:after="272" w:line="253" w:lineRule="atLeast"/>
        <w:ind w:left="1440" w:right="327" w:hanging="765"/>
        <w:jc w:val="both"/>
        <w:rPr>
          <w:sz w:val="22"/>
          <w:szCs w:val="22"/>
        </w:rPr>
      </w:pPr>
      <w:r>
        <w:rPr>
          <w:b/>
          <w:bCs/>
          <w:sz w:val="22"/>
          <w:szCs w:val="22"/>
        </w:rPr>
        <w:t xml:space="preserve">7.2.3. </w:t>
      </w:r>
      <w:r>
        <w:rPr>
          <w:b/>
          <w:bCs/>
          <w:sz w:val="22"/>
          <w:szCs w:val="22"/>
        </w:rPr>
        <w:tab/>
        <w:t xml:space="preserve">ДОКАЗИ ЈАВНО ДОСТУПНИ НА ИНТЕРНЕТ СТРАНИЦАМА НАДЛЕЖНИХ ОРГАНА </w:t>
      </w:r>
    </w:p>
    <w:p w:rsidR="00892978" w:rsidRDefault="00892978">
      <w:pPr>
        <w:pStyle w:val="CM21"/>
        <w:ind w:firstLine="725"/>
        <w:jc w:val="both"/>
        <w:rPr>
          <w:sz w:val="22"/>
          <w:szCs w:val="22"/>
          <w:lang w:val="sr-Cyrl-CS"/>
        </w:rPr>
      </w:pPr>
      <w:r>
        <w:rPr>
          <w:sz w:val="22"/>
          <w:szCs w:val="22"/>
        </w:rPr>
        <w:t xml:space="preserve">Понуђач није дужан да доставља доказе који су јавно доступни на интернет страницама надлежних органа већ само наводи који су то докази и на којим се интернет страницама налазе. </w:t>
      </w:r>
    </w:p>
    <w:p w:rsidR="00602AFA" w:rsidRDefault="00602AFA" w:rsidP="00602AFA">
      <w:pPr>
        <w:pStyle w:val="Default"/>
        <w:rPr>
          <w:lang w:val="sr-Cyrl-CS"/>
        </w:rPr>
      </w:pPr>
    </w:p>
    <w:p w:rsidR="00602AFA" w:rsidRDefault="00602AFA" w:rsidP="00602AFA">
      <w:pPr>
        <w:pStyle w:val="CM34"/>
        <w:pageBreakBefore/>
        <w:spacing w:after="272" w:line="323" w:lineRule="atLeast"/>
        <w:rPr>
          <w:sz w:val="28"/>
          <w:szCs w:val="28"/>
        </w:rPr>
      </w:pPr>
      <w:r>
        <w:rPr>
          <w:b/>
          <w:bCs/>
          <w:sz w:val="28"/>
          <w:szCs w:val="28"/>
          <w:lang w:val="sr-Cyrl-CS"/>
        </w:rPr>
        <w:lastRenderedPageBreak/>
        <w:t>8</w:t>
      </w:r>
      <w:r>
        <w:rPr>
          <w:b/>
          <w:bCs/>
          <w:sz w:val="28"/>
          <w:szCs w:val="28"/>
        </w:rPr>
        <w:t>. УСЛОВИ ЗА УЧЕШЋЕ У ПОСТУПКУ ЈАВНЕ НАБАВКЕ ИЗ ЧЛ. 7</w:t>
      </w:r>
      <w:r>
        <w:rPr>
          <w:b/>
          <w:bCs/>
          <w:sz w:val="28"/>
          <w:szCs w:val="28"/>
          <w:lang w:val="sr-Cyrl-CS"/>
        </w:rPr>
        <w:t>6</w:t>
      </w:r>
      <w:r>
        <w:rPr>
          <w:b/>
          <w:bCs/>
          <w:sz w:val="28"/>
          <w:szCs w:val="28"/>
        </w:rPr>
        <w:t xml:space="preserve">. ЗЈН И УПУТСТВО КАКО СЕ ДОКАЗУЈЕ ИСПУЊЕНОСТ ТИХ УСЛОВА </w:t>
      </w:r>
    </w:p>
    <w:p w:rsidR="00602AFA" w:rsidRDefault="00602AFA" w:rsidP="00602AFA">
      <w:pPr>
        <w:pStyle w:val="Default"/>
        <w:rPr>
          <w:lang w:val="sr-Cyrl-CS"/>
        </w:rPr>
      </w:pPr>
      <w:r>
        <w:rPr>
          <w:lang w:val="sr-Cyrl-CS"/>
        </w:rPr>
        <w:t>За сва медицинска помагала која су предмет набавке у овом поступку</w:t>
      </w:r>
      <w:r w:rsidR="00FC47A2">
        <w:rPr>
          <w:lang w:val="sr-Cyrl-CS"/>
        </w:rPr>
        <w:t xml:space="preserve"> 1.1.3/</w:t>
      </w:r>
      <w:r w:rsidR="007D1D65">
        <w:t>17</w:t>
      </w:r>
      <w:r w:rsidR="00FC47A2">
        <w:rPr>
          <w:lang w:val="sr-Cyrl-CS"/>
        </w:rPr>
        <w:t xml:space="preserve"> обавезно је да испуњавају услове из правилника о медицинско техничким помагалима која се обезбеђују из средстава обавезног здравственог осигурања ( Сл. Гласник РС бр 52/2012,62/2012, 73/2012 1/2013, и 7/2013 </w:t>
      </w:r>
      <w:proofErr w:type="spellStart"/>
      <w:r w:rsidR="00FC47A2">
        <w:rPr>
          <w:lang w:val="sr-Cyrl-CS"/>
        </w:rPr>
        <w:t>испр</w:t>
      </w:r>
      <w:proofErr w:type="spellEnd"/>
      <w:r w:rsidR="00FC47A2">
        <w:rPr>
          <w:lang w:val="sr-Cyrl-CS"/>
        </w:rPr>
        <w:t xml:space="preserve"> 112/2014) како би могла да се издају на терет средстава обавезног здравственог осигурања.</w:t>
      </w:r>
    </w:p>
    <w:p w:rsidR="00FC47A2" w:rsidRDefault="00FC47A2" w:rsidP="00602AFA">
      <w:pPr>
        <w:pStyle w:val="Default"/>
        <w:rPr>
          <w:lang w:val="sr-Cyrl-CS"/>
        </w:rPr>
      </w:pPr>
    </w:p>
    <w:p w:rsidR="00FC47A2" w:rsidRPr="00602AFA" w:rsidRDefault="00FC47A2" w:rsidP="00C529CF">
      <w:pPr>
        <w:pStyle w:val="Default"/>
        <w:ind w:right="-151"/>
        <w:rPr>
          <w:lang w:val="sr-Cyrl-CS"/>
        </w:rPr>
      </w:pPr>
      <w:r w:rsidRPr="00FC47A2">
        <w:rPr>
          <w:b/>
          <w:lang w:val="sr-Cyrl-CS"/>
        </w:rPr>
        <w:t>Доказ:</w:t>
      </w:r>
      <w:r>
        <w:rPr>
          <w:lang w:val="sr-Cyrl-CS"/>
        </w:rPr>
        <w:t xml:space="preserve"> Потврда-Решење  од стране Агенције за лекове. </w:t>
      </w:r>
    </w:p>
    <w:p w:rsidR="00892978" w:rsidRDefault="00892978">
      <w:pPr>
        <w:pStyle w:val="CM36"/>
        <w:pageBreakBefore/>
        <w:spacing w:after="73"/>
        <w:rPr>
          <w:sz w:val="23"/>
          <w:szCs w:val="23"/>
        </w:rPr>
      </w:pPr>
      <w:r>
        <w:rPr>
          <w:sz w:val="23"/>
          <w:szCs w:val="23"/>
        </w:rPr>
        <w:lastRenderedPageBreak/>
        <w:t xml:space="preserve">13 of 20 </w:t>
      </w:r>
    </w:p>
    <w:p w:rsidR="00892978" w:rsidRDefault="00892978">
      <w:pPr>
        <w:pStyle w:val="CM34"/>
        <w:spacing w:after="372" w:line="638" w:lineRule="atLeast"/>
        <w:ind w:left="3102" w:hanging="3103"/>
        <w:rPr>
          <w:sz w:val="22"/>
          <w:szCs w:val="22"/>
        </w:rPr>
      </w:pPr>
      <w:r>
        <w:rPr>
          <w:b/>
          <w:bCs/>
          <w:sz w:val="28"/>
          <w:szCs w:val="28"/>
        </w:rPr>
        <w:t xml:space="preserve">ПРИЛОГ П/1 </w:t>
      </w:r>
      <w:r>
        <w:rPr>
          <w:b/>
          <w:bCs/>
          <w:sz w:val="22"/>
          <w:szCs w:val="22"/>
          <w:u w:val="single"/>
        </w:rPr>
        <w:t xml:space="preserve">ПОДАЦИ O ПОНУЂАЧУ </w:t>
      </w:r>
    </w:p>
    <w:p w:rsidR="00561D07" w:rsidRDefault="00892978">
      <w:pPr>
        <w:pStyle w:val="CM22"/>
        <w:spacing w:after="245"/>
        <w:rPr>
          <w:sz w:val="22"/>
          <w:szCs w:val="22"/>
          <w:lang w:val="sr-Cyrl-CS"/>
        </w:rPr>
      </w:pPr>
      <w:r>
        <w:rPr>
          <w:sz w:val="22"/>
          <w:szCs w:val="22"/>
        </w:rPr>
        <w:t>НАЗИВ ПОНУЂАЧА:</w:t>
      </w:r>
    </w:p>
    <w:p w:rsidR="00561D07" w:rsidRDefault="00892978">
      <w:pPr>
        <w:pStyle w:val="CM22"/>
        <w:spacing w:after="245"/>
        <w:rPr>
          <w:sz w:val="22"/>
          <w:szCs w:val="22"/>
          <w:lang w:val="sr-Cyrl-CS"/>
        </w:rPr>
      </w:pPr>
      <w:r>
        <w:rPr>
          <w:sz w:val="22"/>
          <w:szCs w:val="22"/>
        </w:rPr>
        <w:t xml:space="preserve"> АДРЕСА ПОНУЂАЧА: </w:t>
      </w:r>
    </w:p>
    <w:p w:rsidR="00561D07" w:rsidRDefault="00892978">
      <w:pPr>
        <w:pStyle w:val="CM22"/>
        <w:spacing w:after="245"/>
        <w:rPr>
          <w:sz w:val="22"/>
          <w:szCs w:val="22"/>
          <w:lang w:val="sr-Cyrl-CS"/>
        </w:rPr>
      </w:pPr>
      <w:r>
        <w:rPr>
          <w:sz w:val="22"/>
          <w:szCs w:val="22"/>
        </w:rPr>
        <w:t xml:space="preserve">ЕЛЕКТРОНСКА АДРЕСА: </w:t>
      </w:r>
    </w:p>
    <w:p w:rsidR="00561D07" w:rsidRDefault="00892978">
      <w:pPr>
        <w:pStyle w:val="CM22"/>
        <w:spacing w:after="245"/>
        <w:rPr>
          <w:sz w:val="22"/>
          <w:szCs w:val="22"/>
          <w:lang w:val="sr-Cyrl-CS"/>
        </w:rPr>
      </w:pPr>
      <w:r>
        <w:rPr>
          <w:sz w:val="22"/>
          <w:szCs w:val="22"/>
        </w:rPr>
        <w:t xml:space="preserve">ЛИЦА ЗА КОНТАКТ: ТЕЛЕФОН: ТЕЛ/ФАКС: </w:t>
      </w:r>
    </w:p>
    <w:p w:rsidR="00561D07" w:rsidRDefault="00892978">
      <w:pPr>
        <w:pStyle w:val="CM22"/>
        <w:spacing w:after="245"/>
        <w:rPr>
          <w:sz w:val="22"/>
          <w:szCs w:val="22"/>
          <w:lang w:val="sr-Cyrl-CS"/>
        </w:rPr>
      </w:pPr>
      <w:r>
        <w:rPr>
          <w:sz w:val="22"/>
          <w:szCs w:val="22"/>
        </w:rPr>
        <w:t xml:space="preserve">ПОРЕСКИ БРОЈ ПОНУЂАЧА (ПИБ): </w:t>
      </w:r>
    </w:p>
    <w:p w:rsidR="00561D07" w:rsidRDefault="00892978">
      <w:pPr>
        <w:pStyle w:val="CM22"/>
        <w:spacing w:after="245"/>
        <w:rPr>
          <w:sz w:val="22"/>
          <w:szCs w:val="22"/>
          <w:lang w:val="sr-Cyrl-CS"/>
        </w:rPr>
      </w:pPr>
      <w:r>
        <w:rPr>
          <w:sz w:val="22"/>
          <w:szCs w:val="22"/>
        </w:rPr>
        <w:t xml:space="preserve">ШИФРА ОСНОВНЕ ДЕЛАТНОСТИ </w:t>
      </w:r>
    </w:p>
    <w:p w:rsidR="00561D07" w:rsidRDefault="00892978">
      <w:pPr>
        <w:pStyle w:val="CM22"/>
        <w:spacing w:after="245"/>
        <w:rPr>
          <w:sz w:val="22"/>
          <w:szCs w:val="22"/>
          <w:lang w:val="sr-Cyrl-CS"/>
        </w:rPr>
      </w:pPr>
      <w:r>
        <w:rPr>
          <w:sz w:val="22"/>
          <w:szCs w:val="22"/>
        </w:rPr>
        <w:t xml:space="preserve">МАТИЧНИ БРОЈ: </w:t>
      </w:r>
    </w:p>
    <w:p w:rsidR="00892978" w:rsidRDefault="00892978">
      <w:pPr>
        <w:pStyle w:val="CM22"/>
        <w:spacing w:after="245"/>
        <w:rPr>
          <w:sz w:val="22"/>
          <w:szCs w:val="22"/>
        </w:rPr>
      </w:pPr>
      <w:r>
        <w:rPr>
          <w:sz w:val="22"/>
          <w:szCs w:val="22"/>
        </w:rPr>
        <w:t xml:space="preserve">БРОЈ РАЧУНА: </w:t>
      </w:r>
    </w:p>
    <w:p w:rsidR="00892978" w:rsidRDefault="00892978">
      <w:pPr>
        <w:pStyle w:val="CM35"/>
        <w:spacing w:after="325" w:line="568" w:lineRule="atLeast"/>
        <w:rPr>
          <w:sz w:val="22"/>
          <w:szCs w:val="22"/>
        </w:rPr>
      </w:pPr>
      <w:r>
        <w:rPr>
          <w:sz w:val="22"/>
          <w:szCs w:val="22"/>
        </w:rPr>
        <w:t xml:space="preserve">ПОСЛОВНА БАНКА: </w:t>
      </w:r>
    </w:p>
    <w:p w:rsidR="00892978" w:rsidRDefault="00892978">
      <w:pPr>
        <w:pStyle w:val="CM41"/>
        <w:spacing w:after="862" w:line="316" w:lineRule="atLeast"/>
        <w:rPr>
          <w:sz w:val="22"/>
          <w:szCs w:val="22"/>
        </w:rPr>
      </w:pPr>
      <w:r>
        <w:rPr>
          <w:sz w:val="22"/>
          <w:szCs w:val="22"/>
        </w:rPr>
        <w:t xml:space="preserve">ЛИЦЕ ОДГОВОРНО ЗА ПОТПИСИВАЊЕ УГОВОРА: </w:t>
      </w:r>
    </w:p>
    <w:p w:rsidR="00E757D5" w:rsidRDefault="00E757D5" w:rsidP="00E757D5">
      <w:pPr>
        <w:pStyle w:val="Default"/>
        <w:rPr>
          <w:lang w:val="sr-Cyrl-CS"/>
        </w:rPr>
      </w:pPr>
      <w:r>
        <w:t>M</w:t>
      </w:r>
      <w:r>
        <w:rPr>
          <w:lang w:val="sr-Cyrl-CS"/>
        </w:rPr>
        <w:t>есто                         М.П                      Потпис овлашћеног лица</w:t>
      </w:r>
    </w:p>
    <w:p w:rsidR="00E757D5" w:rsidRDefault="00E757D5" w:rsidP="00E757D5">
      <w:pPr>
        <w:pStyle w:val="Default"/>
        <w:rPr>
          <w:lang w:val="sr-Cyrl-CS"/>
        </w:rPr>
      </w:pPr>
    </w:p>
    <w:p w:rsidR="00E757D5" w:rsidRDefault="00E757D5" w:rsidP="00E757D5">
      <w:pPr>
        <w:pStyle w:val="Default"/>
        <w:rPr>
          <w:lang w:val="sr-Cyrl-CS"/>
        </w:rPr>
      </w:pPr>
    </w:p>
    <w:p w:rsidR="00E757D5" w:rsidRPr="00E757D5" w:rsidRDefault="00E757D5" w:rsidP="00E757D5">
      <w:pPr>
        <w:pStyle w:val="Default"/>
        <w:rPr>
          <w:lang w:val="sr-Cyrl-CS"/>
        </w:rPr>
      </w:pPr>
      <w:r>
        <w:rPr>
          <w:lang w:val="sr-Cyrl-CS"/>
        </w:rPr>
        <w:t xml:space="preserve">__________________                                   ______________________                                                     </w:t>
      </w:r>
      <w:r>
        <w:rPr>
          <w:lang w:val="sr-Cyrl-CS"/>
        </w:rPr>
        <w:tab/>
      </w:r>
      <w:r>
        <w:rPr>
          <w:lang w:val="sr-Cyrl-CS"/>
        </w:rPr>
        <w:tab/>
      </w:r>
    </w:p>
    <w:p w:rsidR="00892978" w:rsidRDefault="00892978">
      <w:pPr>
        <w:pStyle w:val="Default"/>
        <w:rPr>
          <w:color w:val="auto"/>
        </w:rPr>
      </w:pPr>
    </w:p>
    <w:p w:rsidR="00892978" w:rsidRDefault="00892978">
      <w:pPr>
        <w:pStyle w:val="CM7"/>
        <w:jc w:val="both"/>
        <w:rPr>
          <w:sz w:val="22"/>
          <w:szCs w:val="22"/>
        </w:rPr>
      </w:pPr>
      <w:r>
        <w:rPr>
          <w:i/>
          <w:iCs/>
          <w:sz w:val="22"/>
          <w:szCs w:val="22"/>
        </w:rPr>
        <w:t xml:space="preserve">( Уколико понуђач подноси заједничку понуду или понуду са подизвођачем овај образац фотокопирати, попунити за сваког члана групе понуђача и за сваког подизвођача и доставити уз понуду.) </w:t>
      </w:r>
    </w:p>
    <w:p w:rsidR="00892978" w:rsidRDefault="00892978">
      <w:pPr>
        <w:pStyle w:val="CM34"/>
        <w:pageBreakBefore/>
        <w:spacing w:after="354"/>
        <w:jc w:val="both"/>
        <w:rPr>
          <w:sz w:val="28"/>
          <w:szCs w:val="28"/>
        </w:rPr>
      </w:pPr>
      <w:r>
        <w:rPr>
          <w:b/>
          <w:bCs/>
          <w:sz w:val="28"/>
          <w:szCs w:val="28"/>
        </w:rPr>
        <w:lastRenderedPageBreak/>
        <w:t xml:space="preserve">ПРИЛОГ П/2 </w:t>
      </w:r>
    </w:p>
    <w:p w:rsidR="00892978" w:rsidRDefault="00892978">
      <w:pPr>
        <w:pStyle w:val="CM40"/>
        <w:spacing w:after="607"/>
        <w:jc w:val="both"/>
        <w:rPr>
          <w:sz w:val="23"/>
          <w:szCs w:val="23"/>
        </w:rPr>
      </w:pPr>
      <w:r>
        <w:rPr>
          <w:b/>
          <w:bCs/>
          <w:sz w:val="23"/>
          <w:szCs w:val="23"/>
          <w:u w:val="single"/>
        </w:rPr>
        <w:t xml:space="preserve">ИЗЈАВА ПОНУЂАЧА О ИСПУЊАВАЊУ УСЛОВА </w:t>
      </w:r>
    </w:p>
    <w:p w:rsidR="00892978" w:rsidRDefault="00892978">
      <w:pPr>
        <w:pStyle w:val="CM27"/>
        <w:spacing w:after="1097" w:line="378" w:lineRule="atLeast"/>
        <w:ind w:firstLine="720"/>
        <w:jc w:val="both"/>
        <w:rPr>
          <w:sz w:val="22"/>
          <w:szCs w:val="22"/>
        </w:rPr>
      </w:pPr>
      <w:r>
        <w:rPr>
          <w:sz w:val="22"/>
          <w:szCs w:val="22"/>
        </w:rPr>
        <w:t xml:space="preserve">Изјављујем под пуном материјалном и кривичном одговорношћу да испуњавамо све услове за учешће у поступку јавне набавке мале вредности ЈНМВ </w:t>
      </w:r>
      <w:r w:rsidR="00226448">
        <w:rPr>
          <w:sz w:val="22"/>
          <w:szCs w:val="22"/>
        </w:rPr>
        <w:t>1</w:t>
      </w:r>
      <w:r w:rsidR="001201B7">
        <w:rPr>
          <w:sz w:val="22"/>
          <w:szCs w:val="22"/>
          <w:lang w:val="sr-Cyrl-CS"/>
        </w:rPr>
        <w:t>.1</w:t>
      </w:r>
      <w:r w:rsidR="00785854">
        <w:rPr>
          <w:sz w:val="22"/>
          <w:szCs w:val="22"/>
        </w:rPr>
        <w:t>.3</w:t>
      </w:r>
      <w:r w:rsidR="00226448">
        <w:rPr>
          <w:sz w:val="22"/>
          <w:szCs w:val="22"/>
        </w:rPr>
        <w:t>/1</w:t>
      </w:r>
      <w:r w:rsidR="00407BCD">
        <w:rPr>
          <w:sz w:val="22"/>
          <w:szCs w:val="22"/>
        </w:rPr>
        <w:t>7</w:t>
      </w:r>
      <w:r>
        <w:rPr>
          <w:sz w:val="22"/>
          <w:szCs w:val="22"/>
        </w:rPr>
        <w:t xml:space="preserve"> – </w:t>
      </w:r>
      <w:r w:rsidR="00226448">
        <w:rPr>
          <w:sz w:val="22"/>
          <w:szCs w:val="22"/>
          <w:lang w:val="sr-Cyrl-CS"/>
        </w:rPr>
        <w:t xml:space="preserve">Медицинска помагала </w:t>
      </w:r>
      <w:r w:rsidR="00FD1B7F">
        <w:rPr>
          <w:sz w:val="22"/>
          <w:szCs w:val="22"/>
          <w:lang w:val="sr-Cyrl-CS"/>
        </w:rPr>
        <w:t xml:space="preserve">, </w:t>
      </w:r>
      <w:r>
        <w:rPr>
          <w:sz w:val="22"/>
          <w:szCs w:val="22"/>
        </w:rPr>
        <w:t xml:space="preserve">наручиоца Дом здравља </w:t>
      </w:r>
      <w:r w:rsidR="001201B7">
        <w:rPr>
          <w:sz w:val="22"/>
          <w:szCs w:val="22"/>
          <w:lang w:val="sr-Cyrl-CS"/>
        </w:rPr>
        <w:t>Алибунар</w:t>
      </w:r>
      <w:r>
        <w:rPr>
          <w:sz w:val="22"/>
          <w:szCs w:val="22"/>
        </w:rPr>
        <w:t xml:space="preserve">, из члана 75. став 1. тачке 1 -4. Закона о јавним набавкама. </w:t>
      </w:r>
    </w:p>
    <w:p w:rsidR="00892978" w:rsidRDefault="00892978">
      <w:pPr>
        <w:pStyle w:val="Default"/>
        <w:rPr>
          <w:color w:val="auto"/>
        </w:rPr>
      </w:pPr>
    </w:p>
    <w:p w:rsidR="00C81BF3" w:rsidRDefault="00C81BF3" w:rsidP="00C81BF3">
      <w:pPr>
        <w:pStyle w:val="Default"/>
        <w:rPr>
          <w:lang w:val="sr-Cyrl-CS"/>
        </w:rPr>
      </w:pPr>
      <w:r>
        <w:t>M</w:t>
      </w:r>
      <w:r>
        <w:rPr>
          <w:lang w:val="sr-Cyrl-CS"/>
        </w:rPr>
        <w:t>есто                         М.П                      Потпис овлашћеног лица</w:t>
      </w:r>
    </w:p>
    <w:p w:rsidR="00C81BF3" w:rsidRDefault="00C81BF3" w:rsidP="00C81BF3">
      <w:pPr>
        <w:pStyle w:val="Default"/>
        <w:rPr>
          <w:lang w:val="sr-Cyrl-CS"/>
        </w:rPr>
      </w:pPr>
    </w:p>
    <w:p w:rsidR="00C81BF3" w:rsidRDefault="00C81BF3" w:rsidP="00C81BF3">
      <w:pPr>
        <w:pStyle w:val="Default"/>
        <w:rPr>
          <w:lang w:val="sr-Cyrl-CS"/>
        </w:rPr>
      </w:pPr>
    </w:p>
    <w:p w:rsidR="002F6972" w:rsidRPr="002F6972" w:rsidRDefault="00C81BF3" w:rsidP="002F6972">
      <w:pPr>
        <w:pStyle w:val="CM28"/>
        <w:spacing w:after="472" w:line="396" w:lineRule="atLeast"/>
        <w:rPr>
          <w:b/>
          <w:bCs/>
          <w:sz w:val="23"/>
          <w:szCs w:val="23"/>
          <w:u w:val="single"/>
          <w:lang w:val="sr-Cyrl-CS"/>
        </w:rPr>
      </w:pPr>
      <w:r>
        <w:rPr>
          <w:lang w:val="sr-Cyrl-CS"/>
        </w:rPr>
        <w:t xml:space="preserve">__________________                                   ______________________                                                     </w:t>
      </w:r>
    </w:p>
    <w:p w:rsidR="004E5BD8" w:rsidRDefault="004E5BD8" w:rsidP="004E5BD8">
      <w:pPr>
        <w:pStyle w:val="CM34"/>
        <w:spacing w:after="372"/>
        <w:rPr>
          <w:b/>
          <w:bCs/>
          <w:sz w:val="28"/>
          <w:szCs w:val="28"/>
          <w:lang w:val="sr-Cyrl-CS"/>
        </w:rPr>
      </w:pPr>
    </w:p>
    <w:p w:rsidR="004E5BD8" w:rsidRPr="001201B7" w:rsidRDefault="004E5BD8" w:rsidP="001201B7">
      <w:pPr>
        <w:pStyle w:val="CM34"/>
        <w:spacing w:after="372"/>
        <w:rPr>
          <w:sz w:val="28"/>
          <w:szCs w:val="28"/>
          <w:lang w:val="sr-Cyrl-CS"/>
        </w:rPr>
      </w:pPr>
      <w:r>
        <w:rPr>
          <w:b/>
          <w:bCs/>
          <w:sz w:val="28"/>
          <w:szCs w:val="28"/>
        </w:rPr>
        <w:t xml:space="preserve">ПРИЛОГ П/3 </w:t>
      </w:r>
    </w:p>
    <w:p w:rsidR="00892978" w:rsidRDefault="00892978">
      <w:pPr>
        <w:pStyle w:val="CM28"/>
        <w:spacing w:after="472" w:line="396" w:lineRule="atLeast"/>
        <w:rPr>
          <w:sz w:val="23"/>
          <w:szCs w:val="23"/>
        </w:rPr>
      </w:pPr>
      <w:r>
        <w:rPr>
          <w:b/>
          <w:bCs/>
          <w:sz w:val="23"/>
          <w:szCs w:val="23"/>
          <w:u w:val="single"/>
        </w:rPr>
        <w:t xml:space="preserve">ИЗЈАВА ПОНУЂАЧА О НЕЗАВИСНОЈ ПОНУДИ </w:t>
      </w:r>
    </w:p>
    <w:p w:rsidR="00892978" w:rsidRDefault="00892978">
      <w:pPr>
        <w:pStyle w:val="CM27"/>
        <w:spacing w:after="1097" w:line="380" w:lineRule="atLeast"/>
        <w:ind w:firstLine="720"/>
        <w:rPr>
          <w:sz w:val="22"/>
          <w:szCs w:val="22"/>
        </w:rPr>
      </w:pPr>
      <w:r>
        <w:rPr>
          <w:sz w:val="22"/>
          <w:szCs w:val="22"/>
        </w:rPr>
        <w:t xml:space="preserve">Под пуном материјалном и кривичном одговорношћу потврђујемо да смо понуду у поступку јавне набавке мале вредности ЈНМВ </w:t>
      </w:r>
      <w:r w:rsidR="00FF4E60">
        <w:rPr>
          <w:sz w:val="22"/>
          <w:szCs w:val="22"/>
          <w:lang w:val="sr-Cyrl-CS"/>
        </w:rPr>
        <w:t>1</w:t>
      </w:r>
      <w:r w:rsidR="001201B7">
        <w:rPr>
          <w:sz w:val="22"/>
          <w:szCs w:val="22"/>
          <w:lang w:val="sr-Cyrl-CS"/>
        </w:rPr>
        <w:t>.1</w:t>
      </w:r>
      <w:r w:rsidR="00F84C2B">
        <w:rPr>
          <w:sz w:val="22"/>
          <w:szCs w:val="22"/>
          <w:lang w:val="sr-Cyrl-CS"/>
        </w:rPr>
        <w:t>.</w:t>
      </w:r>
      <w:r w:rsidR="00F84C2B">
        <w:rPr>
          <w:sz w:val="22"/>
          <w:szCs w:val="22"/>
        </w:rPr>
        <w:t>3</w:t>
      </w:r>
      <w:r w:rsidR="00FF4E60">
        <w:rPr>
          <w:sz w:val="22"/>
          <w:szCs w:val="22"/>
        </w:rPr>
        <w:t>/1</w:t>
      </w:r>
      <w:r w:rsidR="00407BCD">
        <w:rPr>
          <w:sz w:val="22"/>
          <w:szCs w:val="22"/>
        </w:rPr>
        <w:t>7</w:t>
      </w:r>
      <w:r>
        <w:rPr>
          <w:sz w:val="22"/>
          <w:szCs w:val="22"/>
        </w:rPr>
        <w:t xml:space="preserve"> – </w:t>
      </w:r>
      <w:r w:rsidR="00F911E0">
        <w:rPr>
          <w:sz w:val="22"/>
          <w:szCs w:val="22"/>
          <w:lang w:val="sr-Cyrl-CS"/>
        </w:rPr>
        <w:t>Медицинска помагала,</w:t>
      </w:r>
      <w:r>
        <w:rPr>
          <w:sz w:val="22"/>
          <w:szCs w:val="22"/>
        </w:rPr>
        <w:t xml:space="preserve"> наручиоца Дом здравља </w:t>
      </w:r>
      <w:r w:rsidR="001201B7">
        <w:rPr>
          <w:sz w:val="22"/>
          <w:szCs w:val="22"/>
          <w:lang w:val="sr-Cyrl-CS"/>
        </w:rPr>
        <w:t>Алибунар</w:t>
      </w:r>
      <w:r>
        <w:rPr>
          <w:sz w:val="22"/>
          <w:szCs w:val="22"/>
        </w:rPr>
        <w:t xml:space="preserve">, поднели независно, без договора са другим понуђачима или заинтересованим лицима. </w:t>
      </w:r>
    </w:p>
    <w:p w:rsidR="004E5BD8" w:rsidRDefault="00892978" w:rsidP="004E5BD8">
      <w:pPr>
        <w:pStyle w:val="Default"/>
        <w:spacing w:line="263" w:lineRule="atLeast"/>
        <w:rPr>
          <w:color w:val="auto"/>
          <w:sz w:val="22"/>
          <w:szCs w:val="22"/>
          <w:lang w:val="sr-Cyrl-CS"/>
        </w:rPr>
      </w:pPr>
      <w:r>
        <w:rPr>
          <w:color w:val="auto"/>
          <w:sz w:val="22"/>
          <w:szCs w:val="22"/>
        </w:rPr>
        <w:t xml:space="preserve">Датум:____________ </w:t>
      </w:r>
      <w:r w:rsidR="004E5BD8">
        <w:rPr>
          <w:color w:val="auto"/>
          <w:sz w:val="22"/>
          <w:szCs w:val="22"/>
          <w:lang w:val="sr-Cyrl-CS"/>
        </w:rPr>
        <w:t xml:space="preserve">                                     </w:t>
      </w:r>
      <w:r>
        <w:rPr>
          <w:color w:val="auto"/>
          <w:sz w:val="22"/>
          <w:szCs w:val="22"/>
        </w:rPr>
        <w:t xml:space="preserve">Потпис овлашћеног лица </w:t>
      </w:r>
    </w:p>
    <w:p w:rsidR="00892978" w:rsidRPr="004E5BD8" w:rsidRDefault="00892978" w:rsidP="004E5BD8">
      <w:pPr>
        <w:pStyle w:val="Default"/>
        <w:spacing w:line="263" w:lineRule="atLeast"/>
        <w:rPr>
          <w:color w:val="auto"/>
          <w:sz w:val="23"/>
          <w:szCs w:val="23"/>
          <w:lang w:val="sr-Cyrl-CS"/>
        </w:rPr>
      </w:pPr>
      <w:r>
        <w:rPr>
          <w:color w:val="auto"/>
          <w:sz w:val="22"/>
          <w:szCs w:val="22"/>
        </w:rPr>
        <w:t xml:space="preserve">Место:____________ </w:t>
      </w:r>
      <w:r w:rsidR="004E5BD8">
        <w:rPr>
          <w:color w:val="auto"/>
          <w:sz w:val="22"/>
          <w:szCs w:val="22"/>
          <w:lang w:val="sr-Cyrl-CS"/>
        </w:rPr>
        <w:t xml:space="preserve">              </w:t>
      </w:r>
      <w:r>
        <w:rPr>
          <w:color w:val="auto"/>
          <w:sz w:val="23"/>
          <w:szCs w:val="23"/>
        </w:rPr>
        <w:t xml:space="preserve">(М.П.) </w:t>
      </w:r>
      <w:r w:rsidR="004E5BD8">
        <w:rPr>
          <w:color w:val="auto"/>
          <w:sz w:val="23"/>
          <w:szCs w:val="23"/>
          <w:lang w:val="sr-Cyrl-CS"/>
        </w:rPr>
        <w:t xml:space="preserve">   _______________________________</w:t>
      </w:r>
    </w:p>
    <w:p w:rsidR="00892978" w:rsidRDefault="00892978">
      <w:pPr>
        <w:pStyle w:val="CM34"/>
        <w:pageBreakBefore/>
        <w:spacing w:after="372"/>
        <w:rPr>
          <w:sz w:val="28"/>
          <w:szCs w:val="28"/>
        </w:rPr>
      </w:pPr>
      <w:r>
        <w:rPr>
          <w:b/>
          <w:bCs/>
          <w:sz w:val="28"/>
          <w:szCs w:val="28"/>
        </w:rPr>
        <w:lastRenderedPageBreak/>
        <w:t xml:space="preserve">ПРИЛОГ П/4 </w:t>
      </w:r>
    </w:p>
    <w:p w:rsidR="00892978" w:rsidRDefault="00892978">
      <w:pPr>
        <w:pStyle w:val="CM33"/>
        <w:spacing w:after="747" w:line="396" w:lineRule="atLeast"/>
        <w:ind w:firstLine="2232"/>
        <w:rPr>
          <w:sz w:val="23"/>
          <w:szCs w:val="23"/>
        </w:rPr>
      </w:pPr>
      <w:r>
        <w:rPr>
          <w:b/>
          <w:bCs/>
          <w:sz w:val="23"/>
          <w:szCs w:val="23"/>
          <w:u w:val="single"/>
        </w:rPr>
        <w:t xml:space="preserve">ИЗЈАВА ПОНУЂАЧА О ПОШТОВАЊУ ОБАВЕЗА ИЗ ЧЛАНА 75. СТАВ 2. ЗАКОНА </w:t>
      </w:r>
    </w:p>
    <w:p w:rsidR="00892978" w:rsidRDefault="00892978">
      <w:pPr>
        <w:pStyle w:val="CM41"/>
        <w:spacing w:after="862" w:line="380" w:lineRule="atLeast"/>
        <w:ind w:firstLine="720"/>
        <w:rPr>
          <w:sz w:val="22"/>
          <w:szCs w:val="22"/>
        </w:rPr>
      </w:pPr>
      <w:r>
        <w:rPr>
          <w:sz w:val="22"/>
          <w:szCs w:val="22"/>
        </w:rPr>
        <w:t xml:space="preserve">Изјављујем при састављању своје понуде у поступку јавне набавке мале вредности ЈНМВ </w:t>
      </w:r>
      <w:r w:rsidR="004904E4">
        <w:rPr>
          <w:sz w:val="22"/>
          <w:szCs w:val="22"/>
          <w:lang w:val="sr-Cyrl-CS"/>
        </w:rPr>
        <w:t>1</w:t>
      </w:r>
      <w:r w:rsidR="00AB31FC">
        <w:rPr>
          <w:sz w:val="22"/>
          <w:szCs w:val="22"/>
          <w:lang w:val="sr-Cyrl-CS"/>
        </w:rPr>
        <w:t>.1</w:t>
      </w:r>
      <w:r w:rsidR="00F84C2B">
        <w:rPr>
          <w:sz w:val="22"/>
          <w:szCs w:val="22"/>
          <w:lang w:val="sr-Cyrl-CS"/>
        </w:rPr>
        <w:t>.</w:t>
      </w:r>
      <w:r w:rsidR="00F84C2B">
        <w:rPr>
          <w:sz w:val="22"/>
          <w:szCs w:val="22"/>
        </w:rPr>
        <w:t>3</w:t>
      </w:r>
      <w:r w:rsidR="004904E4">
        <w:rPr>
          <w:sz w:val="22"/>
          <w:szCs w:val="22"/>
        </w:rPr>
        <w:t>/</w:t>
      </w:r>
      <w:r w:rsidR="0013146F">
        <w:rPr>
          <w:sz w:val="22"/>
          <w:szCs w:val="22"/>
        </w:rPr>
        <w:t>17</w:t>
      </w:r>
      <w:r>
        <w:rPr>
          <w:sz w:val="22"/>
          <w:szCs w:val="22"/>
        </w:rPr>
        <w:t xml:space="preserve"> – </w:t>
      </w:r>
      <w:r w:rsidR="00FF4E60">
        <w:rPr>
          <w:sz w:val="22"/>
          <w:szCs w:val="22"/>
          <w:lang w:val="sr-Cyrl-CS"/>
        </w:rPr>
        <w:t xml:space="preserve">Медицинска помагала , </w:t>
      </w:r>
      <w:r>
        <w:rPr>
          <w:sz w:val="22"/>
          <w:szCs w:val="22"/>
        </w:rPr>
        <w:t xml:space="preserve">наручиоца Дом здравља </w:t>
      </w:r>
      <w:r w:rsidR="00AB31FC">
        <w:rPr>
          <w:sz w:val="22"/>
          <w:szCs w:val="22"/>
          <w:lang w:val="sr-Cyrl-CS"/>
        </w:rPr>
        <w:t>Алибунар</w:t>
      </w:r>
      <w:r>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гарантујемо да смо ималац права интелектуалне својине. </w:t>
      </w:r>
    </w:p>
    <w:p w:rsidR="00892978" w:rsidRDefault="00892978">
      <w:pPr>
        <w:pStyle w:val="Default"/>
        <w:rPr>
          <w:color w:val="auto"/>
        </w:rPr>
      </w:pPr>
    </w:p>
    <w:p w:rsidR="008219B4" w:rsidRDefault="008219B4" w:rsidP="008219B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8219B4" w:rsidRPr="004E5BD8" w:rsidRDefault="008219B4" w:rsidP="008219B4">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892978" w:rsidRDefault="00892978">
      <w:pPr>
        <w:pStyle w:val="CM31"/>
        <w:spacing w:after="248"/>
        <w:jc w:val="center"/>
        <w:rPr>
          <w:sz w:val="28"/>
          <w:szCs w:val="28"/>
        </w:rPr>
      </w:pPr>
      <w:r>
        <w:rPr>
          <w:b/>
          <w:bCs/>
          <w:sz w:val="28"/>
          <w:szCs w:val="28"/>
        </w:rPr>
        <w:t xml:space="preserve"> </w:t>
      </w:r>
    </w:p>
    <w:p w:rsidR="00892978" w:rsidRPr="00BB681D" w:rsidRDefault="00892978">
      <w:pPr>
        <w:pStyle w:val="CM28"/>
        <w:spacing w:after="472"/>
        <w:jc w:val="center"/>
        <w:rPr>
          <w:b/>
          <w:bCs/>
          <w:sz w:val="22"/>
          <w:szCs w:val="22"/>
          <w:lang w:val="sr-Cyrl-CS"/>
        </w:rPr>
      </w:pPr>
    </w:p>
    <w:p w:rsidR="00BB681D" w:rsidRDefault="00BB681D" w:rsidP="00BB681D">
      <w:pPr>
        <w:pStyle w:val="Default"/>
        <w:rPr>
          <w:lang w:val="sr-Cyrl-CS"/>
        </w:rPr>
      </w:pPr>
    </w:p>
    <w:p w:rsidR="00BB681D" w:rsidRDefault="00BB681D" w:rsidP="00BB681D">
      <w:pPr>
        <w:pStyle w:val="Default"/>
        <w:rPr>
          <w:lang w:val="sr-Cyrl-CS"/>
        </w:rPr>
      </w:pPr>
    </w:p>
    <w:p w:rsidR="00BB681D" w:rsidRDefault="00BB681D" w:rsidP="00BB681D">
      <w:pPr>
        <w:pStyle w:val="Default"/>
        <w:rPr>
          <w:lang w:val="sr-Cyrl-CS"/>
        </w:rPr>
      </w:pPr>
    </w:p>
    <w:p w:rsidR="00E93774" w:rsidRDefault="00E93774" w:rsidP="00BB681D">
      <w:pPr>
        <w:pStyle w:val="Default"/>
        <w:rPr>
          <w:lang w:val="sr-Cyrl-CS"/>
        </w:rPr>
      </w:pPr>
    </w:p>
    <w:p w:rsidR="00BB681D" w:rsidRPr="00BB681D" w:rsidRDefault="00BB681D" w:rsidP="00BB681D">
      <w:pPr>
        <w:pStyle w:val="Default"/>
        <w:rPr>
          <w:lang w:val="sr-Cyrl-CS"/>
        </w:rPr>
      </w:pPr>
    </w:p>
    <w:p w:rsidR="00BB681D" w:rsidRPr="00BB681D" w:rsidRDefault="00BB681D" w:rsidP="00BB681D">
      <w:pPr>
        <w:pStyle w:val="Default"/>
        <w:rPr>
          <w:lang w:val="sr-Cyrl-CS"/>
        </w:rPr>
      </w:pPr>
    </w:p>
    <w:p w:rsidR="00BB681D" w:rsidRDefault="00BB681D" w:rsidP="00BB681D">
      <w:pPr>
        <w:pStyle w:val="CM31"/>
        <w:spacing w:after="248"/>
        <w:jc w:val="center"/>
        <w:rPr>
          <w:sz w:val="28"/>
          <w:szCs w:val="28"/>
        </w:rPr>
      </w:pPr>
      <w:r>
        <w:rPr>
          <w:b/>
          <w:bCs/>
          <w:sz w:val="28"/>
          <w:szCs w:val="28"/>
        </w:rPr>
        <w:t xml:space="preserve">ПРИЛОГ П/5 </w:t>
      </w:r>
    </w:p>
    <w:p w:rsidR="00BB681D" w:rsidRDefault="00BB681D" w:rsidP="00BB681D">
      <w:pPr>
        <w:pStyle w:val="CM28"/>
        <w:spacing w:after="472"/>
        <w:jc w:val="center"/>
        <w:rPr>
          <w:b/>
          <w:bCs/>
          <w:sz w:val="22"/>
          <w:szCs w:val="22"/>
          <w:lang w:val="sr-Cyrl-CS"/>
        </w:rPr>
      </w:pPr>
      <w:r>
        <w:rPr>
          <w:b/>
          <w:bCs/>
          <w:sz w:val="22"/>
          <w:szCs w:val="22"/>
        </w:rPr>
        <w:t xml:space="preserve">ОБРАЗАЦ ТРОШКОВА ПРИПРЕМЕ ПОНУДЕ </w:t>
      </w:r>
    </w:p>
    <w:p w:rsidR="00892978" w:rsidRDefault="00E93774" w:rsidP="00E93774">
      <w:pPr>
        <w:pStyle w:val="Default"/>
        <w:rPr>
          <w:lang w:val="sr-Cyrl-CS"/>
        </w:rPr>
      </w:pPr>
      <w:r>
        <w:rPr>
          <w:lang w:val="sr-Cyrl-CS"/>
        </w:rPr>
        <w:t>-</w:t>
      </w:r>
      <w:r w:rsidR="00E13D5A">
        <w:rPr>
          <w:lang w:val="sr-Cyrl-CS"/>
        </w:rPr>
        <w:t>Издрада узорка или модела                         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-Прибављање средстава обезбеђења               ________________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УКУПНО ТРОШКОВИ                             _________________________</w:t>
      </w: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color w:val="auto"/>
          <w:lang w:val="sr-Cyrl-CS"/>
        </w:rPr>
      </w:pPr>
      <w:r>
        <w:rPr>
          <w:lang w:val="sr-Cyrl-CS"/>
        </w:rPr>
        <w:t xml:space="preserve">     </w:t>
      </w:r>
    </w:p>
    <w:p w:rsidR="00C05F99" w:rsidRDefault="00C05F99" w:rsidP="00C05F99">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C05F99" w:rsidRPr="004E5BD8" w:rsidRDefault="00C05F99" w:rsidP="00C05F99">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E93774" w:rsidRDefault="00E93774">
      <w:pPr>
        <w:pStyle w:val="Default"/>
        <w:rPr>
          <w:color w:val="auto"/>
          <w:lang w:val="sr-Cyrl-CS"/>
        </w:rPr>
      </w:pPr>
    </w:p>
    <w:p w:rsidR="00E93774" w:rsidRDefault="00E93774">
      <w:pPr>
        <w:pStyle w:val="Default"/>
        <w:rPr>
          <w:color w:val="auto"/>
          <w:lang w:val="sr-Cyrl-CS"/>
        </w:rPr>
      </w:pPr>
    </w:p>
    <w:p w:rsidR="00892978" w:rsidRDefault="00892978">
      <w:pPr>
        <w:pStyle w:val="CM42"/>
        <w:pageBreakBefore/>
        <w:spacing w:after="690"/>
        <w:rPr>
          <w:sz w:val="28"/>
          <w:szCs w:val="28"/>
        </w:rPr>
      </w:pPr>
      <w:r>
        <w:rPr>
          <w:b/>
          <w:bCs/>
          <w:sz w:val="28"/>
          <w:szCs w:val="28"/>
        </w:rPr>
        <w:lastRenderedPageBreak/>
        <w:t xml:space="preserve">ПРИЛОГ П/6 </w:t>
      </w:r>
    </w:p>
    <w:p w:rsidR="00892978" w:rsidRDefault="00892978">
      <w:pPr>
        <w:pStyle w:val="CM28"/>
        <w:spacing w:after="452" w:line="276" w:lineRule="atLeast"/>
        <w:ind w:firstLine="2172"/>
        <w:rPr>
          <w:sz w:val="23"/>
          <w:szCs w:val="23"/>
        </w:rPr>
      </w:pPr>
      <w:r>
        <w:rPr>
          <w:b/>
          <w:bCs/>
          <w:sz w:val="23"/>
          <w:szCs w:val="23"/>
          <w:u w:val="single"/>
        </w:rPr>
        <w:t xml:space="preserve">ИЗЈАВА </w:t>
      </w:r>
      <w:r>
        <w:rPr>
          <w:b/>
          <w:bCs/>
          <w:sz w:val="23"/>
          <w:szCs w:val="23"/>
        </w:rPr>
        <w:t xml:space="preserve">О ДОСТАВЉАЊУ СОПСТВЕНЕ СОЛО МЕНИЦЕ </w:t>
      </w:r>
    </w:p>
    <w:p w:rsidR="00892978" w:rsidRDefault="00892978">
      <w:pPr>
        <w:pStyle w:val="CM37"/>
        <w:spacing w:after="135" w:line="253" w:lineRule="atLeast"/>
        <w:ind w:firstLine="747"/>
        <w:rPr>
          <w:sz w:val="22"/>
          <w:szCs w:val="22"/>
          <w:lang w:val="sr-Cyrl-CS"/>
        </w:rPr>
      </w:pPr>
      <w:r>
        <w:rPr>
          <w:sz w:val="22"/>
          <w:szCs w:val="22"/>
        </w:rPr>
        <w:t xml:space="preserve">Овом изјавом потврђујемо да ћемо приликом закључења Уговора о јавној набавци </w:t>
      </w:r>
      <w:r w:rsidR="00393FD3">
        <w:rPr>
          <w:sz w:val="22"/>
          <w:szCs w:val="22"/>
          <w:lang w:val="sr-Cyrl-CS"/>
        </w:rPr>
        <w:t>Медицинска помагала</w:t>
      </w:r>
      <w:r w:rsidR="00446573">
        <w:rPr>
          <w:sz w:val="22"/>
          <w:szCs w:val="22"/>
        </w:rPr>
        <w:t xml:space="preserve"> </w:t>
      </w:r>
      <w:r>
        <w:rPr>
          <w:sz w:val="22"/>
          <w:szCs w:val="22"/>
        </w:rPr>
        <w:t xml:space="preserve">, који је предмет јавне набавке, доставити Наручиоцу једну бланко соло меницу са </w:t>
      </w:r>
      <w:proofErr w:type="spellStart"/>
      <w:r>
        <w:rPr>
          <w:sz w:val="22"/>
          <w:szCs w:val="22"/>
        </w:rPr>
        <w:t>клаузулом</w:t>
      </w:r>
      <w:proofErr w:type="spellEnd"/>
      <w:r>
        <w:rPr>
          <w:sz w:val="22"/>
          <w:szCs w:val="22"/>
        </w:rPr>
        <w:t xml:space="preserve"> “без протеста”, потписану и оверену, са меничним овлашћењем </w:t>
      </w:r>
      <w:proofErr w:type="spellStart"/>
      <w:r>
        <w:rPr>
          <w:sz w:val="22"/>
          <w:szCs w:val="22"/>
        </w:rPr>
        <w:t>попуњеним</w:t>
      </w:r>
      <w:proofErr w:type="spellEnd"/>
      <w:r>
        <w:rPr>
          <w:sz w:val="22"/>
          <w:szCs w:val="22"/>
        </w:rPr>
        <w:t xml:space="preserve">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w:t>
      </w:r>
    </w:p>
    <w:p w:rsidR="00E93774" w:rsidRDefault="00E93774" w:rsidP="00E93774">
      <w:pPr>
        <w:pStyle w:val="Default"/>
        <w:rPr>
          <w:lang w:val="sr-Cyrl-CS"/>
        </w:rPr>
      </w:pPr>
    </w:p>
    <w:p w:rsidR="00E93774" w:rsidRDefault="00E93774" w:rsidP="00E93774">
      <w:pPr>
        <w:pStyle w:val="Default"/>
        <w:rPr>
          <w:lang w:val="sr-Cyrl-CS"/>
        </w:rPr>
      </w:pPr>
    </w:p>
    <w:p w:rsidR="00E93774" w:rsidRDefault="00E93774" w:rsidP="00E93774">
      <w:pPr>
        <w:pStyle w:val="Default"/>
        <w:rPr>
          <w:lang w:val="sr-Cyrl-CS"/>
        </w:rPr>
      </w:pPr>
    </w:p>
    <w:p w:rsidR="00E93774" w:rsidRPr="00E93774" w:rsidRDefault="00E93774" w:rsidP="00E93774">
      <w:pPr>
        <w:pStyle w:val="Default"/>
        <w:rPr>
          <w:lang w:val="sr-Cyrl-CS"/>
        </w:rPr>
      </w:pPr>
    </w:p>
    <w:p w:rsidR="00E93774" w:rsidRPr="00FF4E60" w:rsidRDefault="00E93774" w:rsidP="00E9377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w:t>
      </w:r>
      <w:r w:rsidRPr="00FF4E60">
        <w:rPr>
          <w:color w:val="auto"/>
          <w:sz w:val="22"/>
          <w:szCs w:val="22"/>
        </w:rPr>
        <w:t xml:space="preserve">овлашћеног лица </w:t>
      </w:r>
    </w:p>
    <w:p w:rsidR="00E93774" w:rsidRPr="00FD1B7F" w:rsidRDefault="00E93774" w:rsidP="00E93774">
      <w:pPr>
        <w:pStyle w:val="Default"/>
        <w:spacing w:line="263" w:lineRule="atLeast"/>
        <w:rPr>
          <w:color w:val="auto"/>
          <w:sz w:val="23"/>
          <w:szCs w:val="23"/>
          <w:lang w:val="sr-Cyrl-CS"/>
        </w:rPr>
      </w:pPr>
      <w:r w:rsidRPr="00FD1B7F">
        <w:rPr>
          <w:color w:val="auto"/>
          <w:sz w:val="22"/>
          <w:szCs w:val="22"/>
        </w:rPr>
        <w:t xml:space="preserve">Место:____________ </w:t>
      </w:r>
      <w:r w:rsidRPr="00FD1B7F">
        <w:rPr>
          <w:color w:val="auto"/>
          <w:sz w:val="22"/>
          <w:szCs w:val="22"/>
          <w:lang w:val="sr-Cyrl-CS"/>
        </w:rPr>
        <w:t xml:space="preserve">              </w:t>
      </w:r>
      <w:r w:rsidRPr="00FD1B7F">
        <w:rPr>
          <w:color w:val="auto"/>
          <w:sz w:val="23"/>
          <w:szCs w:val="23"/>
        </w:rPr>
        <w:t xml:space="preserve">(М.П.) </w:t>
      </w:r>
      <w:r w:rsidRPr="00FD1B7F">
        <w:rPr>
          <w:color w:val="auto"/>
          <w:sz w:val="23"/>
          <w:szCs w:val="23"/>
          <w:lang w:val="sr-Cyrl-CS"/>
        </w:rPr>
        <w:t xml:space="preserve">   _______________________________</w:t>
      </w:r>
    </w:p>
    <w:p w:rsidR="00FF4E60" w:rsidRDefault="00FF4E60" w:rsidP="00FF4E60">
      <w:pPr>
        <w:pStyle w:val="Default"/>
        <w:rPr>
          <w:color w:val="auto"/>
        </w:rPr>
      </w:pPr>
    </w:p>
    <w:p w:rsidR="00892978" w:rsidRDefault="007F7144" w:rsidP="00FF4E60">
      <w:pPr>
        <w:pStyle w:val="Default"/>
        <w:rPr>
          <w:color w:val="auto"/>
        </w:rPr>
      </w:pPr>
      <w:r w:rsidRPr="007F7144">
        <w:rPr>
          <w:noProof/>
        </w:rPr>
        <w:pict>
          <v:shape id="_x0000_s1027" type="#_x0000_t202" style="position:absolute;margin-left:68.1pt;margin-top:306.5pt;width:4.65pt;height:3.55pt;z-index:251668480;mso-position-horizontal-relative:page;mso-position-vertical-relative:page" wrapcoords="0 0" o:allowincell="f" filled="f" stroked="f">
            <v:textbox>
              <w:txbxContent>
                <w:tbl>
                  <w:tblPr>
                    <w:tblW w:w="11096" w:type="dxa"/>
                    <w:tblInd w:w="-34" w:type="dxa"/>
                    <w:tblLayout w:type="fixed"/>
                    <w:tblLook w:val="0000"/>
                  </w:tblPr>
                  <w:tblGrid>
                    <w:gridCol w:w="5548"/>
                    <w:gridCol w:w="5548"/>
                  </w:tblGrid>
                  <w:tr w:rsidR="00602AFA" w:rsidTr="001E4D03">
                    <w:trPr>
                      <w:trHeight w:val="915"/>
                    </w:trPr>
                    <w:tc>
                      <w:tcPr>
                        <w:tcW w:w="10245" w:type="dxa"/>
                        <w:gridSpan w:val="2"/>
                        <w:tcBorders>
                          <w:top w:val="single" w:sz="6" w:space="0" w:color="000000"/>
                          <w:left w:val="single" w:sz="6" w:space="0" w:color="000000"/>
                          <w:bottom w:val="single" w:sz="6" w:space="0" w:color="000000"/>
                          <w:right w:val="single" w:sz="10" w:space="0" w:color="000000"/>
                        </w:tcBorders>
                      </w:tcPr>
                      <w:p w:rsidR="00602AFA" w:rsidRDefault="00602AFA">
                        <w:pPr>
                          <w:pStyle w:val="Default"/>
                          <w:rPr>
                            <w:sz w:val="22"/>
                            <w:szCs w:val="22"/>
                          </w:rPr>
                        </w:pPr>
                      </w:p>
                    </w:tc>
                  </w:tr>
                  <w:tr w:rsidR="00602AFA" w:rsidTr="001E4D03">
                    <w:trPr>
                      <w:trHeight w:val="667"/>
                    </w:trPr>
                    <w:tc>
                      <w:tcPr>
                        <w:tcW w:w="10469" w:type="dxa"/>
                      </w:tcPr>
                      <w:p w:rsidR="00602AFA" w:rsidRDefault="00602AFA">
                        <w:pPr>
                          <w:pStyle w:val="Default"/>
                          <w:jc w:val="center"/>
                          <w:rPr>
                            <w:sz w:val="22"/>
                            <w:szCs w:val="22"/>
                          </w:rPr>
                        </w:pPr>
                        <w:r>
                          <w:rPr>
                            <w:sz w:val="22"/>
                            <w:szCs w:val="22"/>
                          </w:rPr>
                          <w:t xml:space="preserve">4. </w:t>
                        </w:r>
                      </w:p>
                    </w:tc>
                    <w:tc>
                      <w:tcPr>
                        <w:tcW w:w="10469" w:type="dxa"/>
                      </w:tcPr>
                      <w:p w:rsidR="00602AFA" w:rsidRDefault="00602AFA">
                        <w:pPr>
                          <w:pStyle w:val="Default"/>
                          <w:rPr>
                            <w:sz w:val="22"/>
                            <w:szCs w:val="22"/>
                          </w:rPr>
                        </w:pPr>
                      </w:p>
                    </w:tc>
                  </w:tr>
                </w:tbl>
                <w:p w:rsidR="00602AFA" w:rsidRDefault="00602AFA"/>
              </w:txbxContent>
            </v:textbox>
            <w10:wrap type="through" anchorx="page" anchory="page"/>
          </v:shape>
        </w:pict>
      </w:r>
    </w:p>
    <w:p w:rsidR="00892978" w:rsidRDefault="00892978">
      <w:pPr>
        <w:pStyle w:val="CM30"/>
        <w:pageBreakBefore/>
        <w:spacing w:after="60" w:line="326" w:lineRule="atLeast"/>
        <w:ind w:left="3827" w:hanging="3828"/>
        <w:rPr>
          <w:sz w:val="22"/>
          <w:szCs w:val="22"/>
        </w:rPr>
      </w:pPr>
      <w:r>
        <w:rPr>
          <w:b/>
          <w:bCs/>
          <w:sz w:val="28"/>
          <w:szCs w:val="28"/>
        </w:rPr>
        <w:lastRenderedPageBreak/>
        <w:t xml:space="preserve">ПРИЛОГ П/7 </w:t>
      </w:r>
      <w:r>
        <w:rPr>
          <w:b/>
          <w:bCs/>
          <w:sz w:val="22"/>
          <w:szCs w:val="22"/>
          <w:u w:val="single"/>
        </w:rPr>
        <w:t xml:space="preserve">МОДЕЛ УГОВОРА </w:t>
      </w:r>
    </w:p>
    <w:p w:rsidR="00892978" w:rsidRDefault="00892978">
      <w:pPr>
        <w:pStyle w:val="CM34"/>
        <w:spacing w:after="372"/>
        <w:jc w:val="center"/>
        <w:rPr>
          <w:rFonts w:ascii="Times New Roman" w:hAnsi="Times New Roman" w:cs="Times New Roman"/>
          <w:sz w:val="22"/>
          <w:szCs w:val="22"/>
        </w:rPr>
      </w:pPr>
      <w:r>
        <w:rPr>
          <w:rFonts w:ascii="Times New Roman" w:hAnsi="Times New Roman" w:cs="Times New Roman"/>
          <w:sz w:val="22"/>
          <w:szCs w:val="22"/>
        </w:rPr>
        <w:t xml:space="preserve">УГОВОР О КУПОПРОДАЈИ </w:t>
      </w:r>
    </w:p>
    <w:p w:rsidR="00892978" w:rsidRDefault="00892978">
      <w:pPr>
        <w:pStyle w:val="Default"/>
        <w:rPr>
          <w:rFonts w:ascii="Times New Roman" w:hAnsi="Times New Roman" w:cs="Times New Roman"/>
          <w:color w:val="auto"/>
          <w:sz w:val="22"/>
          <w:szCs w:val="22"/>
        </w:rPr>
      </w:pPr>
      <w:r>
        <w:rPr>
          <w:rFonts w:ascii="Times New Roman" w:hAnsi="Times New Roman" w:cs="Times New Roman"/>
          <w:color w:val="auto"/>
          <w:sz w:val="22"/>
          <w:szCs w:val="22"/>
        </w:rPr>
        <w:t>Закључен дана *_____________201</w:t>
      </w:r>
      <w:r w:rsidR="0013146F">
        <w:rPr>
          <w:rFonts w:ascii="Times New Roman" w:hAnsi="Times New Roman" w:cs="Times New Roman"/>
          <w:color w:val="auto"/>
          <w:sz w:val="22"/>
          <w:szCs w:val="22"/>
        </w:rPr>
        <w:t>7</w:t>
      </w:r>
      <w:r>
        <w:rPr>
          <w:rFonts w:ascii="Times New Roman" w:hAnsi="Times New Roman" w:cs="Times New Roman"/>
          <w:color w:val="auto"/>
          <w:sz w:val="22"/>
          <w:szCs w:val="22"/>
        </w:rPr>
        <w:t xml:space="preserve">. године у </w:t>
      </w:r>
      <w:r w:rsidR="00AB31FC">
        <w:rPr>
          <w:rFonts w:ascii="Times New Roman" w:hAnsi="Times New Roman" w:cs="Times New Roman"/>
          <w:color w:val="auto"/>
          <w:sz w:val="22"/>
          <w:szCs w:val="22"/>
          <w:lang w:val="sr-Cyrl-CS"/>
        </w:rPr>
        <w:t>Алибунару</w:t>
      </w:r>
      <w:r>
        <w:rPr>
          <w:rFonts w:ascii="Times New Roman" w:hAnsi="Times New Roman" w:cs="Times New Roman"/>
          <w:color w:val="auto"/>
          <w:sz w:val="22"/>
          <w:szCs w:val="22"/>
        </w:rPr>
        <w:t xml:space="preserve"> између: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Трг Слободе 8</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 xml:space="preserve">Алибунар </w:t>
      </w:r>
      <w:r>
        <w:rPr>
          <w:rFonts w:ascii="Times New Roman" w:hAnsi="Times New Roman" w:cs="Times New Roman"/>
          <w:sz w:val="22"/>
          <w:szCs w:val="22"/>
        </w:rPr>
        <w:t xml:space="preserve"> кога заступа директор Др </w:t>
      </w:r>
      <w:r w:rsidR="00740FB2">
        <w:rPr>
          <w:rFonts w:ascii="Times New Roman" w:hAnsi="Times New Roman" w:cs="Times New Roman"/>
          <w:sz w:val="22"/>
          <w:szCs w:val="22"/>
          <w:lang w:val="sr-Cyrl-CS"/>
        </w:rPr>
        <w:t>Динка Кожокар-Даждеа</w:t>
      </w:r>
      <w:r>
        <w:rPr>
          <w:rFonts w:ascii="Times New Roman" w:hAnsi="Times New Roman" w:cs="Times New Roman"/>
          <w:sz w:val="22"/>
          <w:szCs w:val="22"/>
        </w:rPr>
        <w:t xml:space="preserve">, као купца с једне стране, порески идентификациони број </w:t>
      </w:r>
      <w:r w:rsidR="00740FB2">
        <w:rPr>
          <w:rFonts w:ascii="Times New Roman" w:hAnsi="Times New Roman" w:cs="Times New Roman"/>
          <w:sz w:val="22"/>
          <w:szCs w:val="22"/>
          <w:lang w:val="sr-Cyrl-CS"/>
        </w:rPr>
        <w:t>102129784</w:t>
      </w:r>
      <w:r>
        <w:rPr>
          <w:rFonts w:ascii="Times New Roman" w:hAnsi="Times New Roman" w:cs="Times New Roman"/>
          <w:sz w:val="22"/>
          <w:szCs w:val="22"/>
        </w:rPr>
        <w:t xml:space="preserve">, и </w:t>
      </w:r>
      <w:r>
        <w:rPr>
          <w:rFonts w:ascii="Times New Roman" w:hAnsi="Times New Roman" w:cs="Times New Roman"/>
          <w:sz w:val="23"/>
          <w:szCs w:val="23"/>
        </w:rPr>
        <w:t>________________________________</w:t>
      </w:r>
      <w:r>
        <w:rPr>
          <w:rFonts w:ascii="Times New Roman" w:hAnsi="Times New Roman" w:cs="Times New Roman"/>
          <w:sz w:val="22"/>
          <w:szCs w:val="22"/>
        </w:rPr>
        <w:t xml:space="preserve">, кога заступа _______________________________, као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продавца с друге стране, порески идентификациони број ________________, матични број ____________________, број рачуна _____________________, под следећим условима: </w:t>
      </w:r>
    </w:p>
    <w:p w:rsidR="00892978" w:rsidRDefault="00892978">
      <w:pPr>
        <w:pStyle w:val="CM30"/>
        <w:spacing w:after="60"/>
        <w:jc w:val="center"/>
        <w:rPr>
          <w:rFonts w:ascii="Times New Roman" w:hAnsi="Times New Roman" w:cs="Times New Roman"/>
          <w:sz w:val="22"/>
          <w:szCs w:val="22"/>
        </w:rPr>
      </w:pPr>
      <w:r>
        <w:rPr>
          <w:rFonts w:ascii="Times New Roman" w:hAnsi="Times New Roman" w:cs="Times New Roman"/>
          <w:b/>
          <w:bCs/>
          <w:sz w:val="22"/>
          <w:szCs w:val="22"/>
        </w:rPr>
        <w:t xml:space="preserve">Члан 1. </w:t>
      </w:r>
    </w:p>
    <w:p w:rsidR="00892978" w:rsidRDefault="00892978">
      <w:pPr>
        <w:pStyle w:val="CM34"/>
        <w:spacing w:after="372" w:line="260" w:lineRule="atLeast"/>
        <w:ind w:hanging="55"/>
        <w:rPr>
          <w:rFonts w:ascii="Times New Roman" w:hAnsi="Times New Roman" w:cs="Times New Roman"/>
          <w:sz w:val="22"/>
          <w:szCs w:val="22"/>
        </w:rPr>
      </w:pPr>
      <w:r>
        <w:rPr>
          <w:rFonts w:ascii="Times New Roman" w:hAnsi="Times New Roman" w:cs="Times New Roman"/>
          <w:sz w:val="22"/>
          <w:szCs w:val="22"/>
        </w:rPr>
        <w:t xml:space="preserve">Уговорне стране констатују: -да је купац, на основу Одлуке о покретању поступка, и на основу позива за набавку </w:t>
      </w:r>
      <w:r w:rsidR="004904E4">
        <w:rPr>
          <w:rFonts w:ascii="Times New Roman" w:hAnsi="Times New Roman" w:cs="Times New Roman"/>
          <w:sz w:val="22"/>
          <w:szCs w:val="22"/>
          <w:lang w:val="sr-Cyrl-CS"/>
        </w:rPr>
        <w:t>_______________________________</w:t>
      </w:r>
      <w:r>
        <w:rPr>
          <w:rFonts w:ascii="Times New Roman" w:hAnsi="Times New Roman" w:cs="Times New Roman"/>
          <w:sz w:val="22"/>
          <w:szCs w:val="22"/>
        </w:rPr>
        <w:t xml:space="preserve">, за потребе Дома здравља </w:t>
      </w:r>
      <w:proofErr w:type="spellStart"/>
      <w:r w:rsidR="00AB31FC">
        <w:rPr>
          <w:rFonts w:ascii="Times New Roman" w:hAnsi="Times New Roman" w:cs="Times New Roman"/>
          <w:sz w:val="22"/>
          <w:szCs w:val="22"/>
          <w:lang w:val="sr-Cyrl-CS"/>
        </w:rPr>
        <w:t>Алибунар</w:t>
      </w:r>
      <w:proofErr w:type="spellEnd"/>
      <w:r>
        <w:rPr>
          <w:rFonts w:ascii="Times New Roman" w:hAnsi="Times New Roman" w:cs="Times New Roman"/>
          <w:sz w:val="22"/>
          <w:szCs w:val="22"/>
        </w:rPr>
        <w:t xml:space="preserve">, спровео поступак јавне набавке мале вредности под редним бројем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F74330">
        <w:rPr>
          <w:rFonts w:ascii="Times New Roman" w:hAnsi="Times New Roman" w:cs="Times New Roman"/>
          <w:sz w:val="22"/>
          <w:szCs w:val="22"/>
        </w:rPr>
        <w:t>3</w:t>
      </w:r>
      <w:r w:rsidR="004904E4">
        <w:rPr>
          <w:rFonts w:ascii="Times New Roman" w:hAnsi="Times New Roman" w:cs="Times New Roman"/>
          <w:sz w:val="22"/>
          <w:szCs w:val="22"/>
        </w:rPr>
        <w:t>/1</w:t>
      </w:r>
      <w:r w:rsidR="0013146F">
        <w:rPr>
          <w:rFonts w:ascii="Times New Roman" w:hAnsi="Times New Roman" w:cs="Times New Roman"/>
          <w:sz w:val="22"/>
          <w:szCs w:val="22"/>
        </w:rPr>
        <w:t>7</w:t>
      </w:r>
      <w:r>
        <w:rPr>
          <w:rFonts w:ascii="Times New Roman" w:hAnsi="Times New Roman" w:cs="Times New Roman"/>
          <w:sz w:val="22"/>
          <w:szCs w:val="22"/>
        </w:rPr>
        <w:t>. -</w:t>
      </w:r>
      <w:r w:rsidR="004904E4">
        <w:rPr>
          <w:rFonts w:ascii="Times New Roman" w:hAnsi="Times New Roman" w:cs="Times New Roman"/>
          <w:sz w:val="22"/>
          <w:szCs w:val="22"/>
        </w:rPr>
        <w:t>Да је продавац *___________.201</w:t>
      </w:r>
      <w:r w:rsidR="00446573">
        <w:rPr>
          <w:rFonts w:ascii="Times New Roman" w:hAnsi="Times New Roman" w:cs="Times New Roman"/>
          <w:sz w:val="22"/>
          <w:szCs w:val="22"/>
        </w:rPr>
        <w:t>7</w:t>
      </w:r>
      <w:r>
        <w:rPr>
          <w:rFonts w:ascii="Times New Roman" w:hAnsi="Times New Roman" w:cs="Times New Roman"/>
          <w:sz w:val="22"/>
          <w:szCs w:val="22"/>
        </w:rPr>
        <w:t xml:space="preserve">. године доставио понуду број *_____________ која се налази у прилогу уговора и саставни је део уговора; -Да понуда продавца у свему одговара спецификацији из конкурсне документације, која се налази у прилогу уговора и саставни је део уговора; -Да је купац, на основу продавчеве понуде и одлуке о додели уговора </w:t>
      </w:r>
      <w:proofErr w:type="spellStart"/>
      <w:r>
        <w:rPr>
          <w:rFonts w:ascii="Times New Roman" w:hAnsi="Times New Roman" w:cs="Times New Roman"/>
          <w:sz w:val="22"/>
          <w:szCs w:val="22"/>
        </w:rPr>
        <w:t>бр.</w:t>
      </w:r>
      <w:r w:rsidR="00AB31FC">
        <w:rPr>
          <w:rFonts w:ascii="Times New Roman" w:hAnsi="Times New Roman" w:cs="Times New Roman"/>
          <w:sz w:val="22"/>
          <w:szCs w:val="22"/>
        </w:rPr>
        <w:t>ЈНМВ</w:t>
      </w:r>
      <w:proofErr w:type="spellEnd"/>
      <w:r w:rsidR="00AB31FC">
        <w:rPr>
          <w:rFonts w:ascii="Times New Roman" w:hAnsi="Times New Roman" w:cs="Times New Roman"/>
          <w:sz w:val="22"/>
          <w:szCs w:val="22"/>
        </w:rPr>
        <w:t xml:space="preserve">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F74330">
        <w:rPr>
          <w:rFonts w:ascii="Times New Roman" w:hAnsi="Times New Roman" w:cs="Times New Roman"/>
          <w:sz w:val="22"/>
          <w:szCs w:val="22"/>
        </w:rPr>
        <w:t>3</w:t>
      </w:r>
      <w:r w:rsidR="004904E4">
        <w:rPr>
          <w:rFonts w:ascii="Times New Roman" w:hAnsi="Times New Roman" w:cs="Times New Roman"/>
          <w:sz w:val="22"/>
          <w:szCs w:val="22"/>
        </w:rPr>
        <w:t>/1</w:t>
      </w:r>
      <w:r w:rsidR="0013146F">
        <w:rPr>
          <w:rFonts w:ascii="Times New Roman" w:hAnsi="Times New Roman" w:cs="Times New Roman"/>
          <w:sz w:val="22"/>
          <w:szCs w:val="22"/>
        </w:rPr>
        <w:t>7</w:t>
      </w:r>
      <w:r>
        <w:rPr>
          <w:rFonts w:ascii="Times New Roman" w:hAnsi="Times New Roman" w:cs="Times New Roman"/>
          <w:sz w:val="22"/>
          <w:szCs w:val="22"/>
        </w:rPr>
        <w:t xml:space="preserve"> од *</w:t>
      </w:r>
      <w:r w:rsidR="004904E4">
        <w:rPr>
          <w:rFonts w:ascii="Times New Roman" w:hAnsi="Times New Roman" w:cs="Times New Roman"/>
          <w:sz w:val="22"/>
          <w:szCs w:val="22"/>
        </w:rPr>
        <w:t>_________.201</w:t>
      </w:r>
      <w:r w:rsidR="0013146F">
        <w:rPr>
          <w:rFonts w:ascii="Times New Roman" w:hAnsi="Times New Roman" w:cs="Times New Roman"/>
          <w:sz w:val="22"/>
          <w:szCs w:val="22"/>
        </w:rPr>
        <w:t>7</w:t>
      </w:r>
      <w:r>
        <w:rPr>
          <w:rFonts w:ascii="Times New Roman" w:hAnsi="Times New Roman" w:cs="Times New Roman"/>
          <w:sz w:val="22"/>
          <w:szCs w:val="22"/>
        </w:rPr>
        <w:t xml:space="preserve">. године изабрао продавца.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2.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Предмет овог уговора је купопродаја – </w:t>
      </w:r>
      <w:r w:rsidR="00374C71">
        <w:rPr>
          <w:rFonts w:ascii="Times New Roman" w:hAnsi="Times New Roman" w:cs="Times New Roman"/>
          <w:sz w:val="22"/>
          <w:szCs w:val="22"/>
          <w:lang w:val="sr-Cyrl-CS"/>
        </w:rPr>
        <w:t>______________________________________________</w:t>
      </w:r>
      <w:r>
        <w:rPr>
          <w:rFonts w:ascii="Times New Roman" w:hAnsi="Times New Roman" w:cs="Times New Roman"/>
          <w:sz w:val="22"/>
          <w:szCs w:val="22"/>
        </w:rPr>
        <w:t xml:space="preserve">, за потребе 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одређена у спецификацији понуде продавца са фиксном и непроменљивом ценом током трајања овог уговора, која је саставни део његове понуде, бр.*____________ </w:t>
      </w:r>
      <w:r>
        <w:rPr>
          <w:rFonts w:ascii="Times New Roman" w:hAnsi="Times New Roman" w:cs="Times New Roman"/>
          <w:sz w:val="23"/>
          <w:szCs w:val="23"/>
        </w:rPr>
        <w:t>од *___________.201</w:t>
      </w:r>
      <w:r w:rsidR="0013146F">
        <w:rPr>
          <w:rFonts w:ascii="Times New Roman" w:hAnsi="Times New Roman" w:cs="Times New Roman"/>
          <w:sz w:val="23"/>
          <w:szCs w:val="23"/>
        </w:rPr>
        <w:t>7</w:t>
      </w:r>
      <w:r>
        <w:rPr>
          <w:rFonts w:ascii="Times New Roman" w:hAnsi="Times New Roman" w:cs="Times New Roman"/>
          <w:sz w:val="22"/>
          <w:szCs w:val="22"/>
        </w:rPr>
        <w:t xml:space="preserve">. године, а која чини саставни део овог уговора.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Купац нема обавезу да у току реализације уговора требује тачно наведене количине.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3.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Укупна купопродајна цена робе из члана 2. став 1. уговора без ПДВ-а се утврђује у фиксном износу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од _________________ динара, а сагласно понуд</w:t>
      </w:r>
      <w:r w:rsidR="0083217A">
        <w:rPr>
          <w:rFonts w:ascii="Times New Roman" w:hAnsi="Times New Roman" w:cs="Times New Roman"/>
          <w:sz w:val="22"/>
          <w:szCs w:val="22"/>
        </w:rPr>
        <w:t>и продавца од *____________.201</w:t>
      </w:r>
      <w:r w:rsidR="00A11A66">
        <w:rPr>
          <w:rFonts w:ascii="Times New Roman" w:hAnsi="Times New Roman" w:cs="Times New Roman"/>
          <w:sz w:val="22"/>
          <w:szCs w:val="22"/>
        </w:rPr>
        <w:t>7</w:t>
      </w:r>
      <w:r>
        <w:rPr>
          <w:rFonts w:ascii="Times New Roman" w:hAnsi="Times New Roman" w:cs="Times New Roman"/>
          <w:sz w:val="22"/>
          <w:szCs w:val="22"/>
        </w:rPr>
        <w:t>. године. Укупна купопродајна цена робе из члана 2. став 1. уговора са ПДВ-ом се утврђује у фиксном износу од _________________ динара, а сагласно понуд</w:t>
      </w:r>
      <w:r w:rsidR="0083217A">
        <w:rPr>
          <w:rFonts w:ascii="Times New Roman" w:hAnsi="Times New Roman" w:cs="Times New Roman"/>
          <w:sz w:val="22"/>
          <w:szCs w:val="22"/>
        </w:rPr>
        <w:t>и продавца од *____________.201</w:t>
      </w:r>
      <w:r w:rsidR="00A11A66">
        <w:rPr>
          <w:rFonts w:ascii="Times New Roman" w:hAnsi="Times New Roman" w:cs="Times New Roman"/>
          <w:sz w:val="22"/>
          <w:szCs w:val="22"/>
        </w:rPr>
        <w:t>7</w:t>
      </w:r>
      <w:r>
        <w:rPr>
          <w:rFonts w:ascii="Times New Roman" w:hAnsi="Times New Roman" w:cs="Times New Roman"/>
          <w:sz w:val="22"/>
          <w:szCs w:val="22"/>
        </w:rPr>
        <w:t xml:space="preserve">. године.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4.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Купац се обавезује да ће извршити плаћање робе која је предмет овог уговора у року од ______ дана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не мање</w:t>
      </w:r>
      <w:r w:rsidR="00015D2B">
        <w:rPr>
          <w:rFonts w:ascii="Times New Roman" w:hAnsi="Times New Roman" w:cs="Times New Roman"/>
          <w:i/>
          <w:iCs/>
          <w:sz w:val="22"/>
          <w:szCs w:val="22"/>
        </w:rPr>
        <w:t xml:space="preserve"> од 30 и не више од </w:t>
      </w:r>
      <w:r w:rsidR="0087286F">
        <w:rPr>
          <w:rFonts w:ascii="Times New Roman" w:hAnsi="Times New Roman" w:cs="Times New Roman"/>
          <w:i/>
          <w:iCs/>
          <w:sz w:val="22"/>
          <w:szCs w:val="22"/>
        </w:rPr>
        <w:t>6</w:t>
      </w:r>
      <w:r w:rsidR="00015D2B">
        <w:rPr>
          <w:rFonts w:ascii="Times New Roman" w:hAnsi="Times New Roman" w:cs="Times New Roman"/>
          <w:i/>
          <w:iCs/>
          <w:sz w:val="22"/>
          <w:szCs w:val="22"/>
          <w:lang w:val="sr-Cyrl-CS"/>
        </w:rPr>
        <w:t xml:space="preserve">0 </w:t>
      </w:r>
      <w:r>
        <w:rPr>
          <w:rFonts w:ascii="Times New Roman" w:hAnsi="Times New Roman" w:cs="Times New Roman"/>
          <w:i/>
          <w:iCs/>
          <w:sz w:val="22"/>
          <w:szCs w:val="22"/>
        </w:rPr>
        <w:t xml:space="preserve">дана), </w:t>
      </w:r>
      <w:r>
        <w:rPr>
          <w:rFonts w:ascii="Times New Roman" w:hAnsi="Times New Roman" w:cs="Times New Roman"/>
          <w:sz w:val="22"/>
          <w:szCs w:val="22"/>
        </w:rPr>
        <w:t xml:space="preserve">од дана фактурисања сваке сукцесивне испоруке. Продавац ће купцу фактурисати само ону робу коју, на основу захтева надлежног запосленог лица купца, купцу буде испоручио у току реализације уговора.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5.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робу из чл.2. уговора испоручује сукцесивно, а на основу захтева надлежног запосленог лица купца, ФЦО Дома здравља </w:t>
      </w:r>
      <w:r w:rsidR="007F3589">
        <w:rPr>
          <w:rFonts w:ascii="Times New Roman" w:hAnsi="Times New Roman" w:cs="Times New Roman"/>
          <w:sz w:val="22"/>
          <w:szCs w:val="22"/>
          <w:lang w:val="sr-Cyrl-CS"/>
        </w:rPr>
        <w:t xml:space="preserve">Алибунар </w:t>
      </w:r>
      <w:r>
        <w:rPr>
          <w:rFonts w:ascii="Times New Roman" w:hAnsi="Times New Roman" w:cs="Times New Roman"/>
          <w:sz w:val="22"/>
          <w:szCs w:val="22"/>
        </w:rPr>
        <w:t>у року од _____ дана (</w:t>
      </w:r>
      <w:r>
        <w:rPr>
          <w:rFonts w:ascii="Times New Roman" w:hAnsi="Times New Roman" w:cs="Times New Roman"/>
          <w:i/>
          <w:iCs/>
          <w:sz w:val="22"/>
          <w:szCs w:val="22"/>
        </w:rPr>
        <w:t xml:space="preserve">минимално 1, максимално 3) </w:t>
      </w:r>
      <w:r>
        <w:rPr>
          <w:rFonts w:ascii="Times New Roman" w:hAnsi="Times New Roman" w:cs="Times New Roman"/>
          <w:sz w:val="22"/>
          <w:szCs w:val="22"/>
        </w:rPr>
        <w:t xml:space="preserve">од дана захтева </w:t>
      </w:r>
    </w:p>
    <w:p w:rsidR="00892978" w:rsidRDefault="00892978">
      <w:pPr>
        <w:pStyle w:val="Default"/>
        <w:pageBreakBefore/>
        <w:rPr>
          <w:color w:val="auto"/>
          <w:sz w:val="23"/>
          <w:szCs w:val="23"/>
        </w:rPr>
      </w:pPr>
      <w:r>
        <w:rPr>
          <w:color w:val="auto"/>
          <w:sz w:val="23"/>
          <w:szCs w:val="23"/>
        </w:rPr>
        <w:lastRenderedPageBreak/>
        <w:t xml:space="preserve">18 of 20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Рок испоруке се може продужити само у случају да купац изричито пристане на продужење рока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испоруке, односно у случајевима више силе. Сматра се да је извршена адекватна испорука када овлашћено лице купца у месту испоруке изврши квалитативан и количински пријем робе, што се потврђује документом, који потписују присутна овлашћена лица купца и продавца.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Документ из става 3. овог члана и достављена фактура представљају основ за плаћање уговорене цене. </w:t>
      </w:r>
    </w:p>
    <w:p w:rsidR="00892978" w:rsidRDefault="00892978">
      <w:pPr>
        <w:pStyle w:val="CM31"/>
        <w:spacing w:after="272"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6.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пре ступања на снагу овог уговора достави купцу средство обезбеђења, односно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Меница ће бити враћена продавцу након испуњења уговорних обавеза. У случају да продавац не испуни своју обавезу испоруке робе у уговореном року, купац је овлашћен да једнострано раскине уговор уз задржавање дате финансијске гаранције и реализације исте.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7.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Квантитативни пријем робе се врши приликом пријема у просторијама купца у присуству представника продавца, те у случају да испорука не одговара уговореној количини продавац је дужан да у року од 3 дана испоручи недостајућу количину робе.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8.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Квалитет робе која је предмет овог уговора мора одговарати важећим стандардима за ту врсту робе.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У случају сумње у квалитет купац је овлашћен да изврши контролу квалитета испоручене робе тако што ће ангажовати специјализовану установу ради анализе. У случају да установа из ст.2.овог члана утврди одступање од уговореног квалитета односно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стандарда, трошкови анализе падају на терет продавца, а купац је овлашћен да једнострано раскине уговор уз задржавање дате финансијске гаранције и реализацију исте.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9.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Уговорне стране су сагласне да се евентуална спорна питања решавају споразумно, а у случају спора уговарају надлежност Привредног суда у Панчеву. </w:t>
      </w:r>
    </w:p>
    <w:p w:rsidR="00892978" w:rsidRDefault="00892978">
      <w:pPr>
        <w:pStyle w:val="CM24"/>
        <w:jc w:val="center"/>
        <w:rPr>
          <w:rFonts w:ascii="Times New Roman" w:hAnsi="Times New Roman" w:cs="Times New Roman"/>
          <w:sz w:val="22"/>
          <w:szCs w:val="22"/>
        </w:rPr>
      </w:pPr>
      <w:r>
        <w:rPr>
          <w:rFonts w:ascii="Times New Roman" w:hAnsi="Times New Roman" w:cs="Times New Roman"/>
          <w:b/>
          <w:bCs/>
          <w:sz w:val="22"/>
          <w:szCs w:val="22"/>
        </w:rPr>
        <w:t xml:space="preserve">Члан 10. </w:t>
      </w:r>
    </w:p>
    <w:p w:rsidR="00892978" w:rsidRDefault="00892978">
      <w:pPr>
        <w:pStyle w:val="CM6"/>
        <w:rPr>
          <w:rFonts w:ascii="Times New Roman" w:hAnsi="Times New Roman" w:cs="Times New Roman"/>
          <w:sz w:val="22"/>
          <w:szCs w:val="22"/>
        </w:rPr>
      </w:pPr>
      <w:r>
        <w:rPr>
          <w:rFonts w:ascii="Times New Roman" w:hAnsi="Times New Roman" w:cs="Times New Roman"/>
          <w:sz w:val="22"/>
          <w:szCs w:val="22"/>
        </w:rPr>
        <w:t>Овај уговор ступа на снагу и примењује се даном потписивања. У случају спровођења јавне</w:t>
      </w:r>
      <w:r w:rsidR="00894C78">
        <w:rPr>
          <w:rFonts w:ascii="Times New Roman" w:hAnsi="Times New Roman" w:cs="Times New Roman"/>
          <w:sz w:val="22"/>
          <w:szCs w:val="22"/>
        </w:rPr>
        <w:t xml:space="preserve"> набавке од стране купца за 201</w:t>
      </w:r>
      <w:r w:rsidR="00446573">
        <w:rPr>
          <w:rFonts w:ascii="Times New Roman" w:hAnsi="Times New Roman" w:cs="Times New Roman"/>
          <w:sz w:val="22"/>
          <w:szCs w:val="22"/>
        </w:rPr>
        <w:t>7</w:t>
      </w:r>
      <w:r>
        <w:rPr>
          <w:rFonts w:ascii="Times New Roman" w:hAnsi="Times New Roman" w:cs="Times New Roman"/>
          <w:sz w:val="22"/>
          <w:szCs w:val="22"/>
        </w:rPr>
        <w:t xml:space="preserve">. годину која за предмет има предмет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овог уговора, као и у случају обавезе спровођења централизоване јавне набавке која за предмет има предмет овог уговора, овај уговор престаје да важи. У случају настанка околности из става 2. овог члана, купац не сноси обавезу накнаде евентуалне </w:t>
      </w:r>
    </w:p>
    <w:p w:rsidR="00892978" w:rsidRDefault="00892978">
      <w:pPr>
        <w:pStyle w:val="Default"/>
        <w:spacing w:line="283" w:lineRule="atLeast"/>
        <w:ind w:right="732"/>
        <w:rPr>
          <w:rFonts w:ascii="Times New Roman" w:hAnsi="Times New Roman" w:cs="Times New Roman"/>
          <w:color w:val="auto"/>
          <w:sz w:val="22"/>
          <w:szCs w:val="22"/>
        </w:rPr>
      </w:pPr>
      <w:r>
        <w:rPr>
          <w:rFonts w:ascii="Times New Roman" w:hAnsi="Times New Roman" w:cs="Times New Roman"/>
          <w:color w:val="auto"/>
          <w:sz w:val="22"/>
          <w:szCs w:val="22"/>
        </w:rPr>
        <w:t xml:space="preserve">штете коју претрпи продавац. О настанку околности из става 2. овог члана купац у писаној форми благовремено обавештава продавца.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11.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На околности које нису регулисане овим уговором примениће се важећи законски прописи.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12.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Овај уговор је сачињен у 6 истоветних примерака од чега по 3 за сваку уговорну страну. </w:t>
      </w:r>
    </w:p>
    <w:p w:rsidR="00892978" w:rsidRDefault="00892978">
      <w:pPr>
        <w:pStyle w:val="Default"/>
        <w:rPr>
          <w:color w:val="auto"/>
        </w:rPr>
      </w:pPr>
    </w:p>
    <w:p w:rsidR="00892978" w:rsidRDefault="00892978">
      <w:pPr>
        <w:pStyle w:val="CM7"/>
        <w:jc w:val="both"/>
        <w:rPr>
          <w:rFonts w:ascii="Times New Roman" w:hAnsi="Times New Roman" w:cs="Times New Roman"/>
          <w:sz w:val="22"/>
          <w:szCs w:val="22"/>
        </w:rPr>
      </w:pPr>
      <w:r>
        <w:rPr>
          <w:rFonts w:ascii="Times New Roman" w:hAnsi="Times New Roman" w:cs="Times New Roman"/>
          <w:b/>
          <w:bCs/>
          <w:i/>
          <w:iCs/>
          <w:sz w:val="22"/>
          <w:szCs w:val="22"/>
        </w:rPr>
        <w:t xml:space="preserve">Напомена: </w:t>
      </w:r>
      <w:r>
        <w:rPr>
          <w:rFonts w:ascii="Times New Roman" w:hAnsi="Times New Roman" w:cs="Times New Roman"/>
          <w:i/>
          <w:iCs/>
          <w:sz w:val="22"/>
          <w:szCs w:val="22"/>
        </w:rPr>
        <w:t>Поља за унос података обележена са “</w:t>
      </w:r>
      <w:r>
        <w:rPr>
          <w:rFonts w:ascii="Times New Roman" w:hAnsi="Times New Roman" w:cs="Times New Roman"/>
          <w:b/>
          <w:bCs/>
          <w:i/>
          <w:iCs/>
          <w:sz w:val="22"/>
          <w:szCs w:val="22"/>
        </w:rPr>
        <w:t>*</w:t>
      </w:r>
      <w:r>
        <w:rPr>
          <w:rFonts w:ascii="Times New Roman" w:hAnsi="Times New Roman" w:cs="Times New Roman"/>
          <w:i/>
          <w:iCs/>
          <w:sz w:val="22"/>
          <w:szCs w:val="22"/>
        </w:rPr>
        <w:t xml:space="preserve">” понуђач није у обавези да попуњава, иста приликом израде уговора попуњава наручилац. </w:t>
      </w:r>
    </w:p>
    <w:p w:rsidR="00892978" w:rsidRDefault="00892978">
      <w:pPr>
        <w:pStyle w:val="CM42"/>
        <w:pageBreakBefore/>
        <w:spacing w:after="620"/>
        <w:ind w:left="435"/>
        <w:rPr>
          <w:sz w:val="28"/>
          <w:szCs w:val="28"/>
        </w:rPr>
      </w:pPr>
      <w:r>
        <w:rPr>
          <w:b/>
          <w:bCs/>
          <w:sz w:val="28"/>
          <w:szCs w:val="28"/>
        </w:rPr>
        <w:lastRenderedPageBreak/>
        <w:t xml:space="preserve">ПРИЛОГ П/8 </w:t>
      </w:r>
    </w:p>
    <w:p w:rsidR="00892978" w:rsidRPr="0099469C" w:rsidRDefault="00892978">
      <w:pPr>
        <w:pStyle w:val="Default"/>
        <w:spacing w:after="2225"/>
        <w:rPr>
          <w:color w:val="auto"/>
          <w:sz w:val="22"/>
          <w:szCs w:val="22"/>
          <w:lang w:val="sr-Cyrl-CS"/>
        </w:rPr>
      </w:pPr>
      <w:r>
        <w:rPr>
          <w:b/>
          <w:bCs/>
          <w:color w:val="auto"/>
          <w:sz w:val="22"/>
          <w:szCs w:val="22"/>
        </w:rPr>
        <w:t xml:space="preserve">ПОШИЉАЛАЦ </w:t>
      </w:r>
      <w:r w:rsidR="0099469C">
        <w:rPr>
          <w:b/>
          <w:bCs/>
          <w:color w:val="auto"/>
          <w:sz w:val="22"/>
          <w:szCs w:val="22"/>
          <w:lang w:val="sr-Cyrl-CS"/>
        </w:rPr>
        <w:t>:</w:t>
      </w:r>
    </w:p>
    <w:p w:rsidR="00892978" w:rsidRDefault="00892978">
      <w:pPr>
        <w:pStyle w:val="CM1"/>
        <w:spacing w:after="192"/>
        <w:jc w:val="center"/>
        <w:rPr>
          <w:sz w:val="28"/>
          <w:szCs w:val="28"/>
        </w:rPr>
      </w:pPr>
      <w:r>
        <w:rPr>
          <w:b/>
          <w:bCs/>
          <w:sz w:val="28"/>
          <w:szCs w:val="28"/>
        </w:rPr>
        <w:t xml:space="preserve">АДРЕСА НАРУЧИОЦА: </w:t>
      </w:r>
    </w:p>
    <w:p w:rsidR="00892978" w:rsidRDefault="00892978">
      <w:pPr>
        <w:pStyle w:val="CM34"/>
        <w:spacing w:after="372" w:line="571" w:lineRule="atLeast"/>
        <w:jc w:val="center"/>
        <w:rPr>
          <w:sz w:val="28"/>
          <w:szCs w:val="28"/>
        </w:rPr>
      </w:pPr>
      <w:r>
        <w:rPr>
          <w:b/>
          <w:bCs/>
          <w:sz w:val="28"/>
          <w:szCs w:val="28"/>
        </w:rPr>
        <w:t xml:space="preserve">ДОМ ЗДРАВЉА </w:t>
      </w:r>
      <w:r w:rsidR="007F3589">
        <w:rPr>
          <w:b/>
          <w:bCs/>
          <w:sz w:val="28"/>
          <w:szCs w:val="28"/>
          <w:lang w:val="sr-Cyrl-CS"/>
        </w:rPr>
        <w:t>АЛИБУНАР</w:t>
      </w:r>
      <w:r>
        <w:rPr>
          <w:b/>
          <w:bCs/>
          <w:sz w:val="28"/>
          <w:szCs w:val="28"/>
        </w:rPr>
        <w:t xml:space="preserve"> 26</w:t>
      </w:r>
      <w:r w:rsidR="007F3589">
        <w:rPr>
          <w:b/>
          <w:bCs/>
          <w:sz w:val="28"/>
          <w:szCs w:val="28"/>
          <w:lang w:val="sr-Cyrl-CS"/>
        </w:rPr>
        <w:t>310</w:t>
      </w:r>
      <w:r>
        <w:rPr>
          <w:b/>
          <w:bCs/>
          <w:sz w:val="28"/>
          <w:szCs w:val="28"/>
        </w:rPr>
        <w:t xml:space="preserve"> </w:t>
      </w:r>
      <w:r w:rsidR="007F3589">
        <w:rPr>
          <w:b/>
          <w:bCs/>
          <w:sz w:val="28"/>
          <w:szCs w:val="28"/>
          <w:lang w:val="sr-Cyrl-CS"/>
        </w:rPr>
        <w:t>АЛИБУНАР</w:t>
      </w:r>
      <w:r>
        <w:rPr>
          <w:b/>
          <w:bCs/>
          <w:sz w:val="28"/>
          <w:szCs w:val="28"/>
        </w:rPr>
        <w:t xml:space="preserve">, </w:t>
      </w:r>
      <w:r w:rsidR="007F3589">
        <w:rPr>
          <w:b/>
          <w:bCs/>
          <w:sz w:val="28"/>
          <w:szCs w:val="28"/>
          <w:lang w:val="sr-Cyrl-CS"/>
        </w:rPr>
        <w:t>ТРГ СЛОБОДЕ 8</w:t>
      </w:r>
      <w:r>
        <w:rPr>
          <w:b/>
          <w:bCs/>
          <w:sz w:val="28"/>
          <w:szCs w:val="28"/>
        </w:rPr>
        <w:t xml:space="preserve"> ПОСТУПАК ЈАВНЕ НАБАВКЕ МАЛЕ ВРЕДНОСТИ </w:t>
      </w:r>
    </w:p>
    <w:p w:rsidR="00892978" w:rsidRPr="0099469C" w:rsidRDefault="0099469C">
      <w:pPr>
        <w:pStyle w:val="Default"/>
        <w:spacing w:line="451" w:lineRule="atLeast"/>
        <w:jc w:val="center"/>
        <w:rPr>
          <w:color w:val="auto"/>
          <w:sz w:val="32"/>
          <w:szCs w:val="32"/>
          <w:lang w:val="sr-Cyrl-CS"/>
        </w:rPr>
      </w:pPr>
      <w:r>
        <w:rPr>
          <w:b/>
          <w:bCs/>
          <w:color w:val="auto"/>
          <w:sz w:val="32"/>
          <w:szCs w:val="32"/>
          <w:lang w:val="sr-Cyrl-CS"/>
        </w:rPr>
        <w:t>Медицинска помагала</w:t>
      </w:r>
    </w:p>
    <w:p w:rsidR="00892978" w:rsidRDefault="00892978">
      <w:pPr>
        <w:pStyle w:val="CM27"/>
        <w:spacing w:after="1097" w:line="766" w:lineRule="atLeast"/>
        <w:jc w:val="center"/>
        <w:rPr>
          <w:sz w:val="28"/>
          <w:szCs w:val="28"/>
        </w:rPr>
      </w:pPr>
      <w:r>
        <w:rPr>
          <w:b/>
          <w:bCs/>
          <w:sz w:val="28"/>
          <w:szCs w:val="28"/>
        </w:rPr>
        <w:t xml:space="preserve">ЗА ПОТРЕБЕ ДОМА ЗДРАВЉА </w:t>
      </w:r>
      <w:r w:rsidR="006522CC">
        <w:rPr>
          <w:b/>
          <w:bCs/>
          <w:sz w:val="28"/>
          <w:szCs w:val="28"/>
          <w:lang w:val="sr-Cyrl-CS"/>
        </w:rPr>
        <w:t>АЛИБУНАР</w:t>
      </w:r>
      <w:r>
        <w:rPr>
          <w:b/>
          <w:bCs/>
          <w:sz w:val="28"/>
          <w:szCs w:val="28"/>
        </w:rPr>
        <w:t xml:space="preserve"> </w:t>
      </w:r>
      <w:r>
        <w:rPr>
          <w:b/>
          <w:bCs/>
          <w:sz w:val="28"/>
          <w:szCs w:val="28"/>
          <w:u w:val="single"/>
        </w:rPr>
        <w:t xml:space="preserve">ЈНМВ БР. </w:t>
      </w:r>
      <w:r w:rsidR="0099469C">
        <w:rPr>
          <w:b/>
          <w:bCs/>
          <w:sz w:val="28"/>
          <w:szCs w:val="28"/>
          <w:u w:val="single"/>
          <w:lang w:val="sr-Cyrl-CS"/>
        </w:rPr>
        <w:t>1</w:t>
      </w:r>
      <w:r w:rsidR="006522CC">
        <w:rPr>
          <w:b/>
          <w:bCs/>
          <w:sz w:val="28"/>
          <w:szCs w:val="28"/>
          <w:u w:val="single"/>
          <w:lang w:val="sr-Cyrl-CS"/>
        </w:rPr>
        <w:t>.1</w:t>
      </w:r>
      <w:r w:rsidR="0087286F">
        <w:rPr>
          <w:b/>
          <w:bCs/>
          <w:sz w:val="28"/>
          <w:szCs w:val="28"/>
          <w:u w:val="single"/>
          <w:lang w:val="sr-Cyrl-CS"/>
        </w:rPr>
        <w:t>.</w:t>
      </w:r>
      <w:r w:rsidR="0087286F">
        <w:rPr>
          <w:b/>
          <w:bCs/>
          <w:sz w:val="28"/>
          <w:szCs w:val="28"/>
          <w:u w:val="single"/>
        </w:rPr>
        <w:t>3</w:t>
      </w:r>
      <w:r w:rsidR="0099469C">
        <w:rPr>
          <w:b/>
          <w:bCs/>
          <w:sz w:val="28"/>
          <w:szCs w:val="28"/>
          <w:u w:val="single"/>
        </w:rPr>
        <w:t>/1</w:t>
      </w:r>
      <w:r w:rsidR="00A11A66">
        <w:rPr>
          <w:b/>
          <w:bCs/>
          <w:sz w:val="28"/>
          <w:szCs w:val="28"/>
          <w:u w:val="single"/>
        </w:rPr>
        <w:t>7</w:t>
      </w:r>
      <w:r>
        <w:rPr>
          <w:b/>
          <w:bCs/>
          <w:sz w:val="28"/>
          <w:szCs w:val="28"/>
          <w:u w:val="single"/>
        </w:rPr>
        <w:t xml:space="preserve"> </w:t>
      </w:r>
    </w:p>
    <w:p w:rsidR="00892978" w:rsidRDefault="00892978">
      <w:pPr>
        <w:pStyle w:val="CM26"/>
        <w:jc w:val="center"/>
      </w:pPr>
      <w:r>
        <w:rPr>
          <w:b/>
          <w:bCs/>
          <w:sz w:val="44"/>
          <w:szCs w:val="44"/>
          <w:u w:val="single"/>
        </w:rPr>
        <w:t xml:space="preserve">НЕ ОТВАРАТИ </w:t>
      </w:r>
      <w:r>
        <w:rPr>
          <w:sz w:val="44"/>
          <w:szCs w:val="44"/>
          <w:u w:val="single"/>
        </w:rPr>
        <w:t>-ПОНУДА</w:t>
      </w:r>
      <w:r>
        <w:rPr>
          <w:b/>
          <w:bCs/>
          <w:sz w:val="44"/>
          <w:szCs w:val="44"/>
          <w:u w:val="single"/>
        </w:rPr>
        <w:softHyphen/>
      </w:r>
    </w:p>
    <w:sectPr w:rsidR="00892978" w:rsidSect="00382AAB">
      <w:type w:val="continuous"/>
      <w:pgSz w:w="11900" w:h="17340"/>
      <w:pgMar w:top="576" w:right="614" w:bottom="142" w:left="151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F356F"/>
    <w:multiLevelType w:val="hybridMultilevel"/>
    <w:tmpl w:val="429CB8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4592FA"/>
    <w:multiLevelType w:val="hybridMultilevel"/>
    <w:tmpl w:val="AE30153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631A97"/>
    <w:multiLevelType w:val="hybridMultilevel"/>
    <w:tmpl w:val="FAE75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6CB5B0"/>
    <w:multiLevelType w:val="hybridMultilevel"/>
    <w:tmpl w:val="3A2C6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F2B8CE8"/>
    <w:multiLevelType w:val="hybridMultilevel"/>
    <w:tmpl w:val="8A990D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AF71E6"/>
    <w:multiLevelType w:val="hybridMultilevel"/>
    <w:tmpl w:val="47E5156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77923EF"/>
    <w:multiLevelType w:val="hybridMultilevel"/>
    <w:tmpl w:val="8C02901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7D911B88"/>
    <w:multiLevelType w:val="hybridMultilevel"/>
    <w:tmpl w:val="BEF9AB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ulTrailSpace/>
    <w:doNotExpandShiftReturn/>
    <w:adjustLineHeightInTable/>
    <w:useFELayout/>
  </w:compat>
  <w:rsids>
    <w:rsidRoot w:val="00892978"/>
    <w:rsid w:val="00015D2B"/>
    <w:rsid w:val="000229EA"/>
    <w:rsid w:val="00032F72"/>
    <w:rsid w:val="00044A54"/>
    <w:rsid w:val="00067B63"/>
    <w:rsid w:val="000B7874"/>
    <w:rsid w:val="000C08AF"/>
    <w:rsid w:val="000C6FD9"/>
    <w:rsid w:val="000D1E3D"/>
    <w:rsid w:val="000D32C9"/>
    <w:rsid w:val="000E7388"/>
    <w:rsid w:val="000F0A74"/>
    <w:rsid w:val="000F7FA8"/>
    <w:rsid w:val="00102789"/>
    <w:rsid w:val="001049F5"/>
    <w:rsid w:val="00105887"/>
    <w:rsid w:val="00115B9C"/>
    <w:rsid w:val="001201B7"/>
    <w:rsid w:val="0013146F"/>
    <w:rsid w:val="00132D83"/>
    <w:rsid w:val="00183119"/>
    <w:rsid w:val="001A640E"/>
    <w:rsid w:val="001B0068"/>
    <w:rsid w:val="001C3394"/>
    <w:rsid w:val="001D02DA"/>
    <w:rsid w:val="001E2BEF"/>
    <w:rsid w:val="001E34B8"/>
    <w:rsid w:val="001E4D03"/>
    <w:rsid w:val="001E6A14"/>
    <w:rsid w:val="001F4C12"/>
    <w:rsid w:val="0020066F"/>
    <w:rsid w:val="00214C1A"/>
    <w:rsid w:val="00217B9C"/>
    <w:rsid w:val="00226448"/>
    <w:rsid w:val="00237D48"/>
    <w:rsid w:val="00257685"/>
    <w:rsid w:val="00260BBF"/>
    <w:rsid w:val="0029783F"/>
    <w:rsid w:val="002A2FC3"/>
    <w:rsid w:val="002E048C"/>
    <w:rsid w:val="002E4DD3"/>
    <w:rsid w:val="002F6972"/>
    <w:rsid w:val="00307DAE"/>
    <w:rsid w:val="00310931"/>
    <w:rsid w:val="00310F34"/>
    <w:rsid w:val="003278F9"/>
    <w:rsid w:val="0033344B"/>
    <w:rsid w:val="00350581"/>
    <w:rsid w:val="003707CC"/>
    <w:rsid w:val="00374C71"/>
    <w:rsid w:val="00382AAB"/>
    <w:rsid w:val="00393FD3"/>
    <w:rsid w:val="003A5BB5"/>
    <w:rsid w:val="003C01A0"/>
    <w:rsid w:val="003F3323"/>
    <w:rsid w:val="0040120C"/>
    <w:rsid w:val="00407BCD"/>
    <w:rsid w:val="004169B4"/>
    <w:rsid w:val="0042513F"/>
    <w:rsid w:val="004317CA"/>
    <w:rsid w:val="00446573"/>
    <w:rsid w:val="004544CC"/>
    <w:rsid w:val="00482307"/>
    <w:rsid w:val="00484A23"/>
    <w:rsid w:val="004904E4"/>
    <w:rsid w:val="00490718"/>
    <w:rsid w:val="00491178"/>
    <w:rsid w:val="004A7A8C"/>
    <w:rsid w:val="004B0BE3"/>
    <w:rsid w:val="004C1F1C"/>
    <w:rsid w:val="004D15FA"/>
    <w:rsid w:val="004D5F6E"/>
    <w:rsid w:val="004E5BD8"/>
    <w:rsid w:val="00510A96"/>
    <w:rsid w:val="005113D9"/>
    <w:rsid w:val="0051602E"/>
    <w:rsid w:val="00521B1A"/>
    <w:rsid w:val="00525DEE"/>
    <w:rsid w:val="005330D3"/>
    <w:rsid w:val="0054199D"/>
    <w:rsid w:val="00561D07"/>
    <w:rsid w:val="00563056"/>
    <w:rsid w:val="005909F7"/>
    <w:rsid w:val="00592396"/>
    <w:rsid w:val="005946DE"/>
    <w:rsid w:val="005A1ECF"/>
    <w:rsid w:val="005A72D3"/>
    <w:rsid w:val="005B1499"/>
    <w:rsid w:val="005C1801"/>
    <w:rsid w:val="005C2FED"/>
    <w:rsid w:val="005C689A"/>
    <w:rsid w:val="005D1D99"/>
    <w:rsid w:val="005D5E4B"/>
    <w:rsid w:val="005E021E"/>
    <w:rsid w:val="005E02C1"/>
    <w:rsid w:val="005E1A6A"/>
    <w:rsid w:val="00600190"/>
    <w:rsid w:val="00602AFA"/>
    <w:rsid w:val="00605795"/>
    <w:rsid w:val="00611B67"/>
    <w:rsid w:val="006146C3"/>
    <w:rsid w:val="006224FB"/>
    <w:rsid w:val="00622B10"/>
    <w:rsid w:val="00632A9C"/>
    <w:rsid w:val="00633F9D"/>
    <w:rsid w:val="006522CC"/>
    <w:rsid w:val="00656423"/>
    <w:rsid w:val="006613E6"/>
    <w:rsid w:val="006749BA"/>
    <w:rsid w:val="00697BCC"/>
    <w:rsid w:val="006B5948"/>
    <w:rsid w:val="006D5C31"/>
    <w:rsid w:val="006E14DC"/>
    <w:rsid w:val="006E1A04"/>
    <w:rsid w:val="006F3324"/>
    <w:rsid w:val="00700803"/>
    <w:rsid w:val="007315DA"/>
    <w:rsid w:val="007338C2"/>
    <w:rsid w:val="00737D33"/>
    <w:rsid w:val="00740FB2"/>
    <w:rsid w:val="00741CC1"/>
    <w:rsid w:val="00745C87"/>
    <w:rsid w:val="00761909"/>
    <w:rsid w:val="007647DD"/>
    <w:rsid w:val="00785854"/>
    <w:rsid w:val="00794D6C"/>
    <w:rsid w:val="007A3012"/>
    <w:rsid w:val="007A6271"/>
    <w:rsid w:val="007D0132"/>
    <w:rsid w:val="007D1D65"/>
    <w:rsid w:val="007F3589"/>
    <w:rsid w:val="007F7144"/>
    <w:rsid w:val="00801774"/>
    <w:rsid w:val="00805516"/>
    <w:rsid w:val="00814E2C"/>
    <w:rsid w:val="008219B4"/>
    <w:rsid w:val="0083217A"/>
    <w:rsid w:val="0084237C"/>
    <w:rsid w:val="00854B61"/>
    <w:rsid w:val="008578D5"/>
    <w:rsid w:val="00861C6C"/>
    <w:rsid w:val="00863842"/>
    <w:rsid w:val="0087286F"/>
    <w:rsid w:val="00892490"/>
    <w:rsid w:val="00892978"/>
    <w:rsid w:val="00894C78"/>
    <w:rsid w:val="0089541E"/>
    <w:rsid w:val="00895AC0"/>
    <w:rsid w:val="008A0977"/>
    <w:rsid w:val="008A62AA"/>
    <w:rsid w:val="008B2FC4"/>
    <w:rsid w:val="008B354E"/>
    <w:rsid w:val="008B40A2"/>
    <w:rsid w:val="008B690F"/>
    <w:rsid w:val="008C02E9"/>
    <w:rsid w:val="008C120B"/>
    <w:rsid w:val="008D3CEF"/>
    <w:rsid w:val="008E01A9"/>
    <w:rsid w:val="008E4BEF"/>
    <w:rsid w:val="008F0832"/>
    <w:rsid w:val="008F123B"/>
    <w:rsid w:val="008F3B1B"/>
    <w:rsid w:val="008F465D"/>
    <w:rsid w:val="00903EDC"/>
    <w:rsid w:val="00903EE7"/>
    <w:rsid w:val="009173E5"/>
    <w:rsid w:val="0092211A"/>
    <w:rsid w:val="00925B25"/>
    <w:rsid w:val="00936DF3"/>
    <w:rsid w:val="0093709B"/>
    <w:rsid w:val="00941A46"/>
    <w:rsid w:val="00967E03"/>
    <w:rsid w:val="00980884"/>
    <w:rsid w:val="009864C5"/>
    <w:rsid w:val="00992D8C"/>
    <w:rsid w:val="0099469C"/>
    <w:rsid w:val="009D1C1C"/>
    <w:rsid w:val="009D6C79"/>
    <w:rsid w:val="009E2958"/>
    <w:rsid w:val="009E6F12"/>
    <w:rsid w:val="00A058E8"/>
    <w:rsid w:val="00A103DB"/>
    <w:rsid w:val="00A11A66"/>
    <w:rsid w:val="00A16F10"/>
    <w:rsid w:val="00A17FB9"/>
    <w:rsid w:val="00A43977"/>
    <w:rsid w:val="00A57D06"/>
    <w:rsid w:val="00A62B8B"/>
    <w:rsid w:val="00A66DE5"/>
    <w:rsid w:val="00A7151A"/>
    <w:rsid w:val="00A95560"/>
    <w:rsid w:val="00AA3417"/>
    <w:rsid w:val="00AB31FC"/>
    <w:rsid w:val="00AB5F11"/>
    <w:rsid w:val="00AB740F"/>
    <w:rsid w:val="00AC3755"/>
    <w:rsid w:val="00AE49EE"/>
    <w:rsid w:val="00AF181C"/>
    <w:rsid w:val="00AF6CBA"/>
    <w:rsid w:val="00B24736"/>
    <w:rsid w:val="00B25596"/>
    <w:rsid w:val="00B25DD7"/>
    <w:rsid w:val="00B2623E"/>
    <w:rsid w:val="00B2766A"/>
    <w:rsid w:val="00B35BA0"/>
    <w:rsid w:val="00B45327"/>
    <w:rsid w:val="00B67999"/>
    <w:rsid w:val="00B7004E"/>
    <w:rsid w:val="00B73E67"/>
    <w:rsid w:val="00B7769C"/>
    <w:rsid w:val="00BB681D"/>
    <w:rsid w:val="00BE01F1"/>
    <w:rsid w:val="00BE4F8F"/>
    <w:rsid w:val="00BE54F2"/>
    <w:rsid w:val="00BE7C0E"/>
    <w:rsid w:val="00C01437"/>
    <w:rsid w:val="00C05F99"/>
    <w:rsid w:val="00C141F7"/>
    <w:rsid w:val="00C155FA"/>
    <w:rsid w:val="00C15C82"/>
    <w:rsid w:val="00C529CF"/>
    <w:rsid w:val="00C54418"/>
    <w:rsid w:val="00C81BF3"/>
    <w:rsid w:val="00C913C6"/>
    <w:rsid w:val="00CA28BB"/>
    <w:rsid w:val="00CB54EC"/>
    <w:rsid w:val="00CB690F"/>
    <w:rsid w:val="00CB73E8"/>
    <w:rsid w:val="00CD37F3"/>
    <w:rsid w:val="00CE1077"/>
    <w:rsid w:val="00D00862"/>
    <w:rsid w:val="00D161BC"/>
    <w:rsid w:val="00D26B8F"/>
    <w:rsid w:val="00D37983"/>
    <w:rsid w:val="00D624AC"/>
    <w:rsid w:val="00D931E0"/>
    <w:rsid w:val="00D945FC"/>
    <w:rsid w:val="00D97455"/>
    <w:rsid w:val="00DA276A"/>
    <w:rsid w:val="00DA47F9"/>
    <w:rsid w:val="00DA7493"/>
    <w:rsid w:val="00DB2E80"/>
    <w:rsid w:val="00DC682B"/>
    <w:rsid w:val="00DD1200"/>
    <w:rsid w:val="00E00BDA"/>
    <w:rsid w:val="00E06C67"/>
    <w:rsid w:val="00E13D5A"/>
    <w:rsid w:val="00E17BEE"/>
    <w:rsid w:val="00E35586"/>
    <w:rsid w:val="00E55062"/>
    <w:rsid w:val="00E61622"/>
    <w:rsid w:val="00E71BCC"/>
    <w:rsid w:val="00E757D5"/>
    <w:rsid w:val="00E76198"/>
    <w:rsid w:val="00E86B9E"/>
    <w:rsid w:val="00E906E2"/>
    <w:rsid w:val="00E93774"/>
    <w:rsid w:val="00EC0A7B"/>
    <w:rsid w:val="00EC1DD3"/>
    <w:rsid w:val="00ED520E"/>
    <w:rsid w:val="00EF2887"/>
    <w:rsid w:val="00EF5B38"/>
    <w:rsid w:val="00F05CB2"/>
    <w:rsid w:val="00F401D8"/>
    <w:rsid w:val="00F66B92"/>
    <w:rsid w:val="00F74330"/>
    <w:rsid w:val="00F7506B"/>
    <w:rsid w:val="00F77634"/>
    <w:rsid w:val="00F80D56"/>
    <w:rsid w:val="00F84C2B"/>
    <w:rsid w:val="00F911E0"/>
    <w:rsid w:val="00F97828"/>
    <w:rsid w:val="00FA4943"/>
    <w:rsid w:val="00FB04B2"/>
    <w:rsid w:val="00FC47A2"/>
    <w:rsid w:val="00FC5A62"/>
    <w:rsid w:val="00FD1B7F"/>
    <w:rsid w:val="00FF2D34"/>
    <w:rsid w:val="00FF4E6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D3"/>
    <w:rPr>
      <w:rFonts w:cstheme="minorBidi"/>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E4D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E4DD3"/>
    <w:rPr>
      <w:color w:val="auto"/>
    </w:rPr>
  </w:style>
  <w:style w:type="paragraph" w:customStyle="1" w:styleId="CM27">
    <w:name w:val="CM27"/>
    <w:basedOn w:val="Default"/>
    <w:next w:val="Default"/>
    <w:uiPriority w:val="99"/>
    <w:rsid w:val="002E4DD3"/>
    <w:rPr>
      <w:color w:val="auto"/>
    </w:rPr>
  </w:style>
  <w:style w:type="paragraph" w:customStyle="1" w:styleId="CM28">
    <w:name w:val="CM28"/>
    <w:basedOn w:val="Default"/>
    <w:next w:val="Default"/>
    <w:uiPriority w:val="99"/>
    <w:rsid w:val="002E4DD3"/>
    <w:rPr>
      <w:color w:val="auto"/>
    </w:rPr>
  </w:style>
  <w:style w:type="paragraph" w:customStyle="1" w:styleId="CM29">
    <w:name w:val="CM29"/>
    <w:basedOn w:val="Default"/>
    <w:next w:val="Default"/>
    <w:uiPriority w:val="99"/>
    <w:rsid w:val="002E4DD3"/>
    <w:rPr>
      <w:color w:val="auto"/>
    </w:rPr>
  </w:style>
  <w:style w:type="paragraph" w:customStyle="1" w:styleId="CM30">
    <w:name w:val="CM30"/>
    <w:basedOn w:val="Default"/>
    <w:next w:val="Default"/>
    <w:uiPriority w:val="99"/>
    <w:rsid w:val="002E4DD3"/>
    <w:rPr>
      <w:color w:val="auto"/>
    </w:rPr>
  </w:style>
  <w:style w:type="paragraph" w:customStyle="1" w:styleId="CM31">
    <w:name w:val="CM31"/>
    <w:basedOn w:val="Default"/>
    <w:next w:val="Default"/>
    <w:uiPriority w:val="99"/>
    <w:rsid w:val="002E4DD3"/>
    <w:rPr>
      <w:color w:val="auto"/>
    </w:rPr>
  </w:style>
  <w:style w:type="paragraph" w:customStyle="1" w:styleId="CM2">
    <w:name w:val="CM2"/>
    <w:basedOn w:val="Default"/>
    <w:next w:val="Default"/>
    <w:uiPriority w:val="99"/>
    <w:rsid w:val="002E4DD3"/>
    <w:pPr>
      <w:spacing w:line="256" w:lineRule="atLeast"/>
    </w:pPr>
    <w:rPr>
      <w:color w:val="auto"/>
    </w:rPr>
  </w:style>
  <w:style w:type="paragraph" w:customStyle="1" w:styleId="CM32">
    <w:name w:val="CM32"/>
    <w:basedOn w:val="Default"/>
    <w:next w:val="Default"/>
    <w:uiPriority w:val="99"/>
    <w:rsid w:val="002E4DD3"/>
    <w:rPr>
      <w:color w:val="auto"/>
    </w:rPr>
  </w:style>
  <w:style w:type="paragraph" w:customStyle="1" w:styleId="CM3">
    <w:name w:val="CM3"/>
    <w:basedOn w:val="Default"/>
    <w:next w:val="Default"/>
    <w:uiPriority w:val="99"/>
    <w:rsid w:val="002E4DD3"/>
    <w:pPr>
      <w:spacing w:line="253" w:lineRule="atLeast"/>
    </w:pPr>
    <w:rPr>
      <w:color w:val="auto"/>
    </w:rPr>
  </w:style>
  <w:style w:type="paragraph" w:customStyle="1" w:styleId="CM4">
    <w:name w:val="CM4"/>
    <w:basedOn w:val="Default"/>
    <w:next w:val="Default"/>
    <w:uiPriority w:val="99"/>
    <w:rsid w:val="002E4DD3"/>
    <w:pPr>
      <w:spacing w:line="256" w:lineRule="atLeast"/>
    </w:pPr>
    <w:rPr>
      <w:color w:val="auto"/>
    </w:rPr>
  </w:style>
  <w:style w:type="paragraph" w:customStyle="1" w:styleId="CM34">
    <w:name w:val="CM34"/>
    <w:basedOn w:val="Default"/>
    <w:next w:val="Default"/>
    <w:uiPriority w:val="99"/>
    <w:rsid w:val="002E4DD3"/>
    <w:rPr>
      <w:color w:val="auto"/>
    </w:rPr>
  </w:style>
  <w:style w:type="paragraph" w:customStyle="1" w:styleId="CM5">
    <w:name w:val="CM5"/>
    <w:basedOn w:val="Default"/>
    <w:next w:val="Default"/>
    <w:uiPriority w:val="99"/>
    <w:rsid w:val="002E4DD3"/>
    <w:pPr>
      <w:spacing w:line="286" w:lineRule="atLeast"/>
    </w:pPr>
    <w:rPr>
      <w:color w:val="auto"/>
    </w:rPr>
  </w:style>
  <w:style w:type="paragraph" w:customStyle="1" w:styleId="CM36">
    <w:name w:val="CM36"/>
    <w:basedOn w:val="Default"/>
    <w:next w:val="Default"/>
    <w:uiPriority w:val="99"/>
    <w:rsid w:val="002E4DD3"/>
    <w:rPr>
      <w:color w:val="auto"/>
    </w:rPr>
  </w:style>
  <w:style w:type="paragraph" w:customStyle="1" w:styleId="CM6">
    <w:name w:val="CM6"/>
    <w:basedOn w:val="Default"/>
    <w:next w:val="Default"/>
    <w:uiPriority w:val="99"/>
    <w:rsid w:val="002E4DD3"/>
    <w:pPr>
      <w:spacing w:line="316" w:lineRule="atLeast"/>
    </w:pPr>
    <w:rPr>
      <w:color w:val="auto"/>
    </w:rPr>
  </w:style>
  <w:style w:type="paragraph" w:customStyle="1" w:styleId="CM7">
    <w:name w:val="CM7"/>
    <w:basedOn w:val="Default"/>
    <w:next w:val="Default"/>
    <w:uiPriority w:val="99"/>
    <w:rsid w:val="002E4DD3"/>
    <w:pPr>
      <w:spacing w:line="256" w:lineRule="atLeast"/>
    </w:pPr>
    <w:rPr>
      <w:color w:val="auto"/>
    </w:rPr>
  </w:style>
  <w:style w:type="paragraph" w:customStyle="1" w:styleId="CM10">
    <w:name w:val="CM10"/>
    <w:basedOn w:val="Default"/>
    <w:next w:val="Default"/>
    <w:uiPriority w:val="99"/>
    <w:rsid w:val="002E4DD3"/>
    <w:pPr>
      <w:spacing w:line="256" w:lineRule="atLeast"/>
    </w:pPr>
    <w:rPr>
      <w:color w:val="auto"/>
    </w:rPr>
  </w:style>
  <w:style w:type="paragraph" w:customStyle="1" w:styleId="CM12">
    <w:name w:val="CM12"/>
    <w:basedOn w:val="Default"/>
    <w:next w:val="Default"/>
    <w:uiPriority w:val="99"/>
    <w:rsid w:val="002E4DD3"/>
    <w:pPr>
      <w:spacing w:line="256" w:lineRule="atLeast"/>
    </w:pPr>
    <w:rPr>
      <w:color w:val="auto"/>
    </w:rPr>
  </w:style>
  <w:style w:type="paragraph" w:customStyle="1" w:styleId="CM13">
    <w:name w:val="CM13"/>
    <w:basedOn w:val="Default"/>
    <w:next w:val="Default"/>
    <w:uiPriority w:val="99"/>
    <w:rsid w:val="002E4DD3"/>
    <w:rPr>
      <w:color w:val="auto"/>
    </w:rPr>
  </w:style>
  <w:style w:type="paragraph" w:customStyle="1" w:styleId="CM16">
    <w:name w:val="CM16"/>
    <w:basedOn w:val="Default"/>
    <w:next w:val="Default"/>
    <w:uiPriority w:val="99"/>
    <w:rsid w:val="002E4DD3"/>
    <w:pPr>
      <w:spacing w:line="253" w:lineRule="atLeast"/>
    </w:pPr>
    <w:rPr>
      <w:color w:val="auto"/>
    </w:rPr>
  </w:style>
  <w:style w:type="paragraph" w:customStyle="1" w:styleId="CM37">
    <w:name w:val="CM37"/>
    <w:basedOn w:val="Default"/>
    <w:next w:val="Default"/>
    <w:uiPriority w:val="99"/>
    <w:rsid w:val="002E4DD3"/>
    <w:rPr>
      <w:color w:val="auto"/>
    </w:rPr>
  </w:style>
  <w:style w:type="paragraph" w:customStyle="1" w:styleId="CM39">
    <w:name w:val="CM39"/>
    <w:basedOn w:val="Default"/>
    <w:next w:val="Default"/>
    <w:uiPriority w:val="99"/>
    <w:rsid w:val="002E4DD3"/>
    <w:rPr>
      <w:color w:val="auto"/>
    </w:rPr>
  </w:style>
  <w:style w:type="paragraph" w:customStyle="1" w:styleId="CM18">
    <w:name w:val="CM18"/>
    <w:basedOn w:val="Default"/>
    <w:next w:val="Default"/>
    <w:uiPriority w:val="99"/>
    <w:rsid w:val="002E4DD3"/>
    <w:pPr>
      <w:spacing w:line="200" w:lineRule="atLeast"/>
    </w:pPr>
    <w:rPr>
      <w:color w:val="auto"/>
    </w:rPr>
  </w:style>
  <w:style w:type="paragraph" w:customStyle="1" w:styleId="CM33">
    <w:name w:val="CM33"/>
    <w:basedOn w:val="Default"/>
    <w:next w:val="Default"/>
    <w:uiPriority w:val="99"/>
    <w:rsid w:val="002E4DD3"/>
    <w:rPr>
      <w:color w:val="auto"/>
    </w:rPr>
  </w:style>
  <w:style w:type="paragraph" w:customStyle="1" w:styleId="CM20">
    <w:name w:val="CM20"/>
    <w:basedOn w:val="Default"/>
    <w:next w:val="Default"/>
    <w:uiPriority w:val="99"/>
    <w:rsid w:val="002E4DD3"/>
    <w:pPr>
      <w:spacing w:line="200" w:lineRule="atLeast"/>
    </w:pPr>
    <w:rPr>
      <w:color w:val="auto"/>
    </w:rPr>
  </w:style>
  <w:style w:type="paragraph" w:customStyle="1" w:styleId="CM21">
    <w:name w:val="CM21"/>
    <w:basedOn w:val="Default"/>
    <w:next w:val="Default"/>
    <w:uiPriority w:val="99"/>
    <w:rsid w:val="002E4DD3"/>
    <w:pPr>
      <w:spacing w:line="253" w:lineRule="atLeast"/>
    </w:pPr>
    <w:rPr>
      <w:color w:val="auto"/>
    </w:rPr>
  </w:style>
  <w:style w:type="paragraph" w:customStyle="1" w:styleId="CM41">
    <w:name w:val="CM41"/>
    <w:basedOn w:val="Default"/>
    <w:next w:val="Default"/>
    <w:uiPriority w:val="99"/>
    <w:rsid w:val="002E4DD3"/>
    <w:rPr>
      <w:color w:val="auto"/>
    </w:rPr>
  </w:style>
  <w:style w:type="paragraph" w:customStyle="1" w:styleId="CM22">
    <w:name w:val="CM22"/>
    <w:basedOn w:val="Default"/>
    <w:next w:val="Default"/>
    <w:uiPriority w:val="99"/>
    <w:rsid w:val="002E4DD3"/>
    <w:pPr>
      <w:spacing w:line="568" w:lineRule="atLeast"/>
    </w:pPr>
    <w:rPr>
      <w:color w:val="auto"/>
    </w:rPr>
  </w:style>
  <w:style w:type="paragraph" w:customStyle="1" w:styleId="CM35">
    <w:name w:val="CM35"/>
    <w:basedOn w:val="Default"/>
    <w:next w:val="Default"/>
    <w:uiPriority w:val="99"/>
    <w:rsid w:val="002E4DD3"/>
    <w:rPr>
      <w:color w:val="auto"/>
    </w:rPr>
  </w:style>
  <w:style w:type="paragraph" w:customStyle="1" w:styleId="CM40">
    <w:name w:val="CM40"/>
    <w:basedOn w:val="Default"/>
    <w:next w:val="Default"/>
    <w:uiPriority w:val="99"/>
    <w:rsid w:val="002E4DD3"/>
    <w:rPr>
      <w:color w:val="auto"/>
    </w:rPr>
  </w:style>
  <w:style w:type="paragraph" w:customStyle="1" w:styleId="CM23">
    <w:name w:val="CM23"/>
    <w:basedOn w:val="Default"/>
    <w:next w:val="Default"/>
    <w:uiPriority w:val="99"/>
    <w:rsid w:val="002E4DD3"/>
    <w:pPr>
      <w:spacing w:line="380" w:lineRule="atLeast"/>
    </w:pPr>
    <w:rPr>
      <w:color w:val="auto"/>
    </w:rPr>
  </w:style>
  <w:style w:type="paragraph" w:customStyle="1" w:styleId="CM42">
    <w:name w:val="CM42"/>
    <w:basedOn w:val="Default"/>
    <w:next w:val="Default"/>
    <w:uiPriority w:val="99"/>
    <w:rsid w:val="002E4DD3"/>
    <w:rPr>
      <w:color w:val="auto"/>
    </w:rPr>
  </w:style>
  <w:style w:type="paragraph" w:customStyle="1" w:styleId="CM24">
    <w:name w:val="CM24"/>
    <w:basedOn w:val="Default"/>
    <w:next w:val="Default"/>
    <w:uiPriority w:val="99"/>
    <w:rsid w:val="002E4DD3"/>
    <w:pPr>
      <w:spacing w:line="256" w:lineRule="atLeast"/>
    </w:pPr>
    <w:rPr>
      <w:color w:val="auto"/>
    </w:rPr>
  </w:style>
  <w:style w:type="paragraph" w:customStyle="1" w:styleId="CM25">
    <w:name w:val="CM25"/>
    <w:basedOn w:val="Default"/>
    <w:next w:val="Default"/>
    <w:uiPriority w:val="99"/>
    <w:rsid w:val="002E4DD3"/>
    <w:pPr>
      <w:spacing w:line="283" w:lineRule="atLeast"/>
    </w:pPr>
    <w:rPr>
      <w:color w:val="auto"/>
    </w:rPr>
  </w:style>
  <w:style w:type="paragraph" w:customStyle="1" w:styleId="CM26">
    <w:name w:val="CM26"/>
    <w:basedOn w:val="Default"/>
    <w:next w:val="Default"/>
    <w:uiPriority w:val="99"/>
    <w:rsid w:val="002E4DD3"/>
    <w:pPr>
      <w:spacing w:line="571" w:lineRule="atLeast"/>
    </w:pPr>
    <w:rPr>
      <w:color w:val="auto"/>
    </w:rPr>
  </w:style>
  <w:style w:type="character" w:styleId="Hiperveza">
    <w:name w:val="Hyperlink"/>
    <w:basedOn w:val="Podrazumevanifontpasusa"/>
    <w:uiPriority w:val="99"/>
    <w:unhideWhenUsed/>
    <w:rsid w:val="008A0977"/>
    <w:rPr>
      <w:rFonts w:cs="Times New Roman"/>
      <w:color w:val="0000FF" w:themeColor="hyperlink"/>
      <w:u w:val="single"/>
    </w:rPr>
  </w:style>
  <w:style w:type="paragraph" w:styleId="Pasussalistom">
    <w:name w:val="List Paragraph"/>
    <w:basedOn w:val="Normal"/>
    <w:uiPriority w:val="34"/>
    <w:qFormat/>
    <w:rsid w:val="00CB54EC"/>
    <w:pPr>
      <w:spacing w:after="200" w:line="276" w:lineRule="auto"/>
      <w:ind w:left="720"/>
      <w:contextualSpacing/>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40364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djana@dzalibuna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65B9-1B9C-4533-B179-46B81C0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27</Pages>
  <Words>6254</Words>
  <Characters>35650</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vt:lpstr>
      <vt:lpstr>КОНКУРСНА ДОКУМЕНТАЦИЈА</vt:lpstr>
    </vt:vector>
  </TitlesOfParts>
  <Company/>
  <LinksUpToDate>false</LinksUpToDate>
  <CharactersWithSpaces>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user</dc:creator>
  <cp:keywords/>
  <dc:description/>
  <cp:lastModifiedBy>Viorel Žura</cp:lastModifiedBy>
  <cp:revision>97</cp:revision>
  <cp:lastPrinted>2016-04-22T08:39:00Z</cp:lastPrinted>
  <dcterms:created xsi:type="dcterms:W3CDTF">2014-02-20T14:42:00Z</dcterms:created>
  <dcterms:modified xsi:type="dcterms:W3CDTF">2017-05-26T09:58:00Z</dcterms:modified>
</cp:coreProperties>
</file>