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78" w:rsidRPr="00611B67" w:rsidRDefault="00611B67">
      <w:pPr>
        <w:pStyle w:val="Default"/>
        <w:tabs>
          <w:tab w:val="left" w:pos="851"/>
        </w:tabs>
      </w:pPr>
      <w:proofErr w:type="spellStart"/>
      <w:r>
        <w:rPr>
          <w:lang w:val="sr-Cyrl-CS"/>
        </w:rPr>
        <w:t>Дел.број</w:t>
      </w:r>
      <w:proofErr w:type="spellEnd"/>
      <w:r>
        <w:rPr>
          <w:lang w:val="sr-Cyrl-CS"/>
        </w:rPr>
        <w:t xml:space="preserve"> 02/15</w:t>
      </w:r>
      <w:r w:rsidR="000335BC">
        <w:t>/87</w:t>
      </w:r>
      <w:r>
        <w:rPr>
          <w:lang w:val="sr-Cyrl-CS"/>
        </w:rPr>
        <w:t>-</w:t>
      </w:r>
      <w:r w:rsidR="001C06A8">
        <w:t xml:space="preserve">    </w:t>
      </w:r>
      <w:r w:rsidRPr="001C06A8">
        <w:t>---</w:t>
      </w:r>
      <w:r w:rsidRPr="001C06A8">
        <w:rPr>
          <w:lang w:val="sr-Cyrl-CS"/>
        </w:rPr>
        <w:t xml:space="preserve"> од </w:t>
      </w:r>
      <w:r w:rsidR="001C06A8">
        <w:t>20</w:t>
      </w:r>
      <w:r w:rsidR="0094319B">
        <w:rPr>
          <w:lang w:val="sr-Cyrl-CS"/>
        </w:rPr>
        <w:t>.</w:t>
      </w:r>
      <w:r w:rsidR="0094319B">
        <w:t>11</w:t>
      </w:r>
      <w:r>
        <w:rPr>
          <w:lang w:val="sr-Cyrl-CS"/>
        </w:rPr>
        <w:t>.201</w:t>
      </w:r>
      <w:r w:rsidR="0094319B">
        <w:t>7</w:t>
      </w:r>
    </w:p>
    <w:p w:rsidR="00892978" w:rsidRDefault="00892978">
      <w:pPr>
        <w:pStyle w:val="CM27"/>
        <w:spacing w:after="1097"/>
        <w:jc w:val="center"/>
        <w:rPr>
          <w:color w:val="000000"/>
          <w:sz w:val="44"/>
          <w:szCs w:val="44"/>
        </w:rPr>
      </w:pPr>
      <w:r>
        <w:t xml:space="preserve"> </w:t>
      </w:r>
      <w:r>
        <w:rPr>
          <w:b/>
          <w:bCs/>
          <w:color w:val="000000"/>
          <w:sz w:val="44"/>
          <w:szCs w:val="44"/>
        </w:rPr>
        <w:t xml:space="preserve">КОНКУРСНА ДОКУМЕНТАЦИЈА </w:t>
      </w:r>
    </w:p>
    <w:p w:rsidR="00892978" w:rsidRDefault="00892978">
      <w:pPr>
        <w:pStyle w:val="Default"/>
        <w:spacing w:after="1012"/>
        <w:ind w:left="647"/>
        <w:rPr>
          <w:sz w:val="28"/>
          <w:szCs w:val="28"/>
        </w:rPr>
      </w:pPr>
      <w:r>
        <w:rPr>
          <w:b/>
          <w:bCs/>
          <w:sz w:val="28"/>
          <w:szCs w:val="28"/>
        </w:rPr>
        <w:t xml:space="preserve">ПОСТУПАК ЈАВНЕ НАБАВКЕ МАЛЕ ВРЕДНОСТИ </w:t>
      </w:r>
    </w:p>
    <w:p w:rsidR="0094319B" w:rsidRDefault="0094319B">
      <w:pPr>
        <w:pStyle w:val="CM28"/>
        <w:spacing w:after="472"/>
        <w:jc w:val="center"/>
        <w:rPr>
          <w:b/>
          <w:bCs/>
          <w:color w:val="000000"/>
          <w:sz w:val="28"/>
          <w:szCs w:val="28"/>
          <w:lang w:val="sr-Cyrl-CS"/>
        </w:rPr>
      </w:pPr>
      <w:r>
        <w:rPr>
          <w:b/>
          <w:bCs/>
          <w:color w:val="000000"/>
          <w:sz w:val="28"/>
          <w:szCs w:val="28"/>
          <w:lang w:val="sr-Cyrl-CS"/>
        </w:rPr>
        <w:t xml:space="preserve">Лабораторијски </w:t>
      </w:r>
      <w:proofErr w:type="spellStart"/>
      <w:r>
        <w:rPr>
          <w:b/>
          <w:bCs/>
          <w:color w:val="000000"/>
          <w:sz w:val="28"/>
          <w:szCs w:val="28"/>
          <w:lang w:val="sr-Cyrl-CS"/>
        </w:rPr>
        <w:t>реагенси</w:t>
      </w:r>
      <w:proofErr w:type="spellEnd"/>
      <w:r w:rsidR="002E5391">
        <w:rPr>
          <w:b/>
          <w:bCs/>
          <w:color w:val="000000"/>
          <w:sz w:val="28"/>
          <w:szCs w:val="28"/>
          <w:lang w:val="sr-Cyrl-CS"/>
        </w:rPr>
        <w:t xml:space="preserve"> и материјал</w:t>
      </w:r>
    </w:p>
    <w:p w:rsidR="00892978" w:rsidRPr="006B5948" w:rsidRDefault="00892978">
      <w:pPr>
        <w:pStyle w:val="CM28"/>
        <w:spacing w:after="472"/>
        <w:jc w:val="center"/>
        <w:rPr>
          <w:color w:val="000000"/>
          <w:sz w:val="28"/>
          <w:szCs w:val="28"/>
          <w:lang w:val="sr-Cyrl-CS"/>
        </w:rPr>
      </w:pPr>
      <w:r>
        <w:rPr>
          <w:b/>
          <w:bCs/>
          <w:color w:val="000000"/>
          <w:sz w:val="28"/>
          <w:szCs w:val="28"/>
        </w:rPr>
        <w:t xml:space="preserve">ЗА ПОТРЕБЕ ДОМА ЗДРАВЉА </w:t>
      </w:r>
      <w:r w:rsidR="006B5948">
        <w:rPr>
          <w:b/>
          <w:bCs/>
          <w:color w:val="000000"/>
          <w:sz w:val="28"/>
          <w:szCs w:val="28"/>
        </w:rPr>
        <w:t>A</w:t>
      </w:r>
      <w:r w:rsidR="006B5948">
        <w:rPr>
          <w:b/>
          <w:bCs/>
          <w:color w:val="000000"/>
          <w:sz w:val="28"/>
          <w:szCs w:val="28"/>
          <w:lang w:val="sr-Cyrl-CS"/>
        </w:rPr>
        <w:t>ЛИБУНАР</w:t>
      </w:r>
    </w:p>
    <w:p w:rsidR="00892978" w:rsidRDefault="00892978">
      <w:pPr>
        <w:pStyle w:val="CM29"/>
        <w:spacing w:after="1495"/>
        <w:jc w:val="center"/>
        <w:rPr>
          <w:color w:val="000000"/>
          <w:sz w:val="28"/>
          <w:szCs w:val="28"/>
        </w:rPr>
      </w:pPr>
      <w:r>
        <w:rPr>
          <w:b/>
          <w:bCs/>
          <w:color w:val="000000"/>
          <w:sz w:val="28"/>
          <w:szCs w:val="28"/>
        </w:rPr>
        <w:t>ЈНМВ БР</w:t>
      </w:r>
      <w:r w:rsidR="00FC5A62">
        <w:rPr>
          <w:b/>
          <w:bCs/>
          <w:color w:val="000000"/>
          <w:sz w:val="28"/>
          <w:szCs w:val="28"/>
        </w:rPr>
        <w:t xml:space="preserve"> </w:t>
      </w:r>
      <w:r w:rsidR="00FC5A62">
        <w:rPr>
          <w:b/>
          <w:bCs/>
          <w:color w:val="000000"/>
          <w:sz w:val="28"/>
          <w:szCs w:val="28"/>
          <w:lang w:val="sr-Cyrl-CS"/>
        </w:rPr>
        <w:t>1</w:t>
      </w:r>
      <w:r w:rsidR="00A16F10">
        <w:rPr>
          <w:b/>
          <w:bCs/>
          <w:color w:val="000000"/>
          <w:sz w:val="28"/>
          <w:szCs w:val="28"/>
        </w:rPr>
        <w:t>.1</w:t>
      </w:r>
      <w:r w:rsidR="00611B67">
        <w:rPr>
          <w:b/>
          <w:bCs/>
          <w:color w:val="000000"/>
          <w:sz w:val="28"/>
          <w:szCs w:val="28"/>
          <w:lang w:val="sr-Cyrl-CS"/>
        </w:rPr>
        <w:t>.</w:t>
      </w:r>
      <w:r w:rsidR="0094319B">
        <w:rPr>
          <w:b/>
          <w:bCs/>
          <w:color w:val="000000"/>
          <w:sz w:val="28"/>
          <w:szCs w:val="28"/>
        </w:rPr>
        <w:t>9</w:t>
      </w:r>
      <w:r w:rsidR="0094319B">
        <w:rPr>
          <w:b/>
          <w:bCs/>
          <w:color w:val="000000"/>
          <w:sz w:val="28"/>
          <w:szCs w:val="28"/>
          <w:lang w:val="sr-Cyrl-CS"/>
        </w:rPr>
        <w:t>/</w:t>
      </w:r>
      <w:r w:rsidR="00FC5A62">
        <w:rPr>
          <w:b/>
          <w:bCs/>
          <w:color w:val="000000"/>
          <w:sz w:val="28"/>
          <w:szCs w:val="28"/>
        </w:rPr>
        <w:t>1</w:t>
      </w:r>
      <w:r w:rsidR="0094319B">
        <w:rPr>
          <w:b/>
          <w:bCs/>
          <w:color w:val="000000"/>
          <w:sz w:val="28"/>
          <w:szCs w:val="28"/>
        </w:rPr>
        <w:t>7</w:t>
      </w:r>
      <w:r>
        <w:rPr>
          <w:b/>
          <w:bCs/>
          <w:color w:val="000000"/>
          <w:sz w:val="28"/>
          <w:szCs w:val="28"/>
        </w:rPr>
        <w:t xml:space="preserve"> </w:t>
      </w:r>
    </w:p>
    <w:p w:rsidR="00892978" w:rsidRDefault="00892978">
      <w:pPr>
        <w:pStyle w:val="Default"/>
        <w:spacing w:line="336" w:lineRule="atLeast"/>
        <w:ind w:left="655" w:hanging="655"/>
        <w:rPr>
          <w:sz w:val="23"/>
          <w:szCs w:val="23"/>
        </w:rPr>
      </w:pPr>
      <w:r>
        <w:rPr>
          <w:sz w:val="23"/>
          <w:szCs w:val="23"/>
        </w:rPr>
        <w:t xml:space="preserve">Конкурсна документација сачињена у складу са: </w:t>
      </w:r>
      <w:r>
        <w:rPr>
          <w:sz w:val="22"/>
          <w:szCs w:val="22"/>
        </w:rPr>
        <w:t xml:space="preserve">− </w:t>
      </w:r>
      <w:r>
        <w:rPr>
          <w:sz w:val="23"/>
          <w:szCs w:val="23"/>
        </w:rPr>
        <w:t>Законом о јавним набавкама ( “Службени гласник РС”, број 124/2012</w:t>
      </w:r>
      <w:r w:rsidR="000F0A74">
        <w:rPr>
          <w:sz w:val="23"/>
          <w:szCs w:val="23"/>
        </w:rPr>
        <w:t>I 68/15</w:t>
      </w:r>
      <w:r>
        <w:rPr>
          <w:sz w:val="23"/>
          <w:szCs w:val="23"/>
        </w:rPr>
        <w:t xml:space="preserve">) </w:t>
      </w:r>
      <w:r>
        <w:rPr>
          <w:sz w:val="22"/>
          <w:szCs w:val="22"/>
        </w:rPr>
        <w:t xml:space="preserve">− </w:t>
      </w:r>
      <w:r>
        <w:rPr>
          <w:sz w:val="23"/>
          <w:szCs w:val="23"/>
        </w:rPr>
        <w:t xml:space="preserve">Правилником о обавезним елементима конкурсне документације у </w:t>
      </w:r>
    </w:p>
    <w:p w:rsidR="00892978" w:rsidRDefault="00892978">
      <w:pPr>
        <w:pStyle w:val="CM30"/>
        <w:spacing w:after="60" w:line="276" w:lineRule="atLeast"/>
        <w:ind w:left="1015"/>
        <w:rPr>
          <w:color w:val="000000"/>
          <w:sz w:val="23"/>
          <w:szCs w:val="23"/>
        </w:rPr>
      </w:pPr>
      <w:r>
        <w:rPr>
          <w:color w:val="000000"/>
          <w:sz w:val="23"/>
          <w:szCs w:val="23"/>
        </w:rPr>
        <w:t xml:space="preserve">поступцима јавних набавки и начину доказивања испуњености услова ( “Службени гласник РС”, број 29/2013 ) и </w:t>
      </w:r>
    </w:p>
    <w:p w:rsidR="00892978" w:rsidRDefault="00892978">
      <w:pPr>
        <w:pStyle w:val="Default"/>
        <w:spacing w:line="276" w:lineRule="atLeast"/>
        <w:ind w:left="1015" w:right="110" w:hanging="360"/>
        <w:rPr>
          <w:sz w:val="23"/>
          <w:szCs w:val="23"/>
        </w:rPr>
      </w:pPr>
      <w:r>
        <w:rPr>
          <w:sz w:val="22"/>
          <w:szCs w:val="22"/>
        </w:rPr>
        <w:t xml:space="preserve">− </w:t>
      </w:r>
      <w:r>
        <w:rPr>
          <w:sz w:val="22"/>
          <w:szCs w:val="22"/>
        </w:rPr>
        <w:tab/>
      </w:r>
      <w:r>
        <w:rPr>
          <w:sz w:val="23"/>
          <w:szCs w:val="23"/>
        </w:rPr>
        <w:t>Правилником о изменама и допунама Правилника о обавезним елементима конкурсне документације у поступцима јавних набавки и начину доказивања испуњености услова ( “Службени гласник РС”, број 104/2013</w:t>
      </w:r>
      <w:r w:rsidR="004325D2">
        <w:rPr>
          <w:sz w:val="23"/>
          <w:szCs w:val="23"/>
        </w:rPr>
        <w:t xml:space="preserve"> i 86/15</w:t>
      </w:r>
      <w:r>
        <w:rPr>
          <w:sz w:val="23"/>
          <w:szCs w:val="23"/>
        </w:rPr>
        <w:t xml:space="preserve"> ) </w:t>
      </w:r>
    </w:p>
    <w:p w:rsidR="00892978" w:rsidRDefault="00892978">
      <w:pPr>
        <w:pStyle w:val="CM31"/>
        <w:pageBreakBefore/>
        <w:spacing w:after="191"/>
        <w:rPr>
          <w:color w:val="000000"/>
          <w:sz w:val="28"/>
          <w:szCs w:val="28"/>
        </w:rPr>
      </w:pPr>
      <w:r>
        <w:rPr>
          <w:b/>
          <w:bCs/>
          <w:color w:val="000000"/>
          <w:sz w:val="28"/>
          <w:szCs w:val="28"/>
        </w:rPr>
        <w:lastRenderedPageBreak/>
        <w:t xml:space="preserve">1. ОПШТИ ПОДАЦИ О НАБАВЦИ </w:t>
      </w:r>
    </w:p>
    <w:p w:rsidR="00892978" w:rsidRDefault="00A16F10">
      <w:pPr>
        <w:pStyle w:val="CM28"/>
        <w:spacing w:after="472" w:line="256" w:lineRule="atLeast"/>
        <w:rPr>
          <w:color w:val="000000"/>
          <w:sz w:val="22"/>
          <w:szCs w:val="22"/>
        </w:rPr>
      </w:pPr>
      <w:r>
        <w:rPr>
          <w:color w:val="000000"/>
          <w:sz w:val="22"/>
          <w:szCs w:val="22"/>
        </w:rPr>
        <w:t>Наручилац Дом здравља „</w:t>
      </w:r>
      <w:proofErr w:type="spellStart"/>
      <w:r>
        <w:rPr>
          <w:color w:val="000000"/>
          <w:sz w:val="22"/>
          <w:szCs w:val="22"/>
          <w:lang w:val="sr-Cyrl-CS"/>
        </w:rPr>
        <w:t>Алибунар</w:t>
      </w:r>
      <w:proofErr w:type="spellEnd"/>
      <w:r w:rsidR="00892978">
        <w:rPr>
          <w:color w:val="000000"/>
          <w:sz w:val="22"/>
          <w:szCs w:val="22"/>
        </w:rPr>
        <w:t xml:space="preserve">“, улица </w:t>
      </w:r>
      <w:r>
        <w:rPr>
          <w:color w:val="000000"/>
          <w:sz w:val="22"/>
          <w:szCs w:val="22"/>
          <w:lang w:val="sr-Cyrl-CS"/>
        </w:rPr>
        <w:t>Трг Слободе 8</w:t>
      </w:r>
      <w:r>
        <w:rPr>
          <w:color w:val="000000"/>
          <w:sz w:val="22"/>
          <w:szCs w:val="22"/>
        </w:rPr>
        <w:t>, 26</w:t>
      </w:r>
      <w:r>
        <w:rPr>
          <w:color w:val="000000"/>
          <w:sz w:val="22"/>
          <w:szCs w:val="22"/>
          <w:lang w:val="sr-Cyrl-CS"/>
        </w:rPr>
        <w:t>310</w:t>
      </w:r>
      <w:r>
        <w:rPr>
          <w:color w:val="000000"/>
          <w:sz w:val="22"/>
          <w:szCs w:val="22"/>
        </w:rPr>
        <w:t xml:space="preserve"> </w:t>
      </w:r>
      <w:proofErr w:type="spellStart"/>
      <w:r>
        <w:rPr>
          <w:color w:val="000000"/>
          <w:sz w:val="22"/>
          <w:szCs w:val="22"/>
          <w:lang w:val="sr-Cyrl-CS"/>
        </w:rPr>
        <w:t>Алибунар</w:t>
      </w:r>
      <w:proofErr w:type="spellEnd"/>
      <w:r w:rsidR="00892978">
        <w:rPr>
          <w:color w:val="000000"/>
          <w:sz w:val="22"/>
          <w:szCs w:val="22"/>
        </w:rPr>
        <w:t xml:space="preserve">, интернет страница: </w:t>
      </w:r>
      <w:hyperlink w:history="1">
        <w:r w:rsidR="006B5948" w:rsidRPr="00B7769C">
          <w:rPr>
            <w:rStyle w:val="Hiperveza"/>
            <w:rFonts w:cs="Arial"/>
            <w:sz w:val="22"/>
            <w:szCs w:val="22"/>
          </w:rPr>
          <w:t xml:space="preserve">www.dzalibunar.rs </w:t>
        </w:r>
      </w:hyperlink>
      <w:r w:rsidR="00892978">
        <w:rPr>
          <w:color w:val="0000FF"/>
          <w:sz w:val="22"/>
          <w:szCs w:val="22"/>
        </w:rPr>
        <w:t xml:space="preserve">, </w:t>
      </w:r>
      <w:r w:rsidR="00892978">
        <w:rPr>
          <w:color w:val="000000"/>
          <w:sz w:val="22"/>
          <w:szCs w:val="22"/>
        </w:rPr>
        <w:t xml:space="preserve">спроводи јавну набавку мале вредности ЈНМВ </w:t>
      </w:r>
      <w:r w:rsidR="0029783F">
        <w:rPr>
          <w:color w:val="000000"/>
          <w:sz w:val="22"/>
          <w:szCs w:val="22"/>
          <w:lang w:val="sr-Cyrl-CS"/>
        </w:rPr>
        <w:t>1</w:t>
      </w:r>
      <w:r>
        <w:rPr>
          <w:color w:val="000000"/>
          <w:sz w:val="22"/>
          <w:szCs w:val="22"/>
        </w:rPr>
        <w:t>.1</w:t>
      </w:r>
      <w:r w:rsidR="00DA47F9">
        <w:rPr>
          <w:color w:val="000000"/>
          <w:sz w:val="22"/>
          <w:szCs w:val="22"/>
          <w:lang w:val="sr-Cyrl-CS"/>
        </w:rPr>
        <w:t>.</w:t>
      </w:r>
      <w:r w:rsidR="0094319B">
        <w:rPr>
          <w:color w:val="000000"/>
          <w:sz w:val="22"/>
          <w:szCs w:val="22"/>
          <w:lang w:val="sr-Cyrl-CS"/>
        </w:rPr>
        <w:t>9</w:t>
      </w:r>
      <w:r w:rsidR="0029783F">
        <w:rPr>
          <w:color w:val="000000"/>
          <w:sz w:val="22"/>
          <w:szCs w:val="22"/>
        </w:rPr>
        <w:t>/1</w:t>
      </w:r>
      <w:r w:rsidR="0094319B">
        <w:rPr>
          <w:color w:val="000000"/>
          <w:sz w:val="22"/>
          <w:szCs w:val="22"/>
          <w:lang w:val="sr-Cyrl-CS"/>
        </w:rPr>
        <w:t>7</w:t>
      </w:r>
      <w:r w:rsidR="00892978">
        <w:rPr>
          <w:color w:val="000000"/>
          <w:sz w:val="22"/>
          <w:szCs w:val="22"/>
        </w:rPr>
        <w:t xml:space="preserve">. Предмет јавне набавке мале вредности ЈНМВ </w:t>
      </w:r>
      <w:r w:rsidR="0029783F">
        <w:rPr>
          <w:color w:val="000000"/>
          <w:sz w:val="22"/>
          <w:szCs w:val="22"/>
          <w:lang w:val="sr-Cyrl-CS"/>
        </w:rPr>
        <w:t>1</w:t>
      </w:r>
      <w:r>
        <w:rPr>
          <w:color w:val="000000"/>
          <w:sz w:val="22"/>
          <w:szCs w:val="22"/>
        </w:rPr>
        <w:t>.1</w:t>
      </w:r>
      <w:r w:rsidR="000F0A74">
        <w:rPr>
          <w:color w:val="000000"/>
          <w:sz w:val="22"/>
          <w:szCs w:val="22"/>
          <w:lang w:val="sr-Cyrl-CS"/>
        </w:rPr>
        <w:t>.</w:t>
      </w:r>
      <w:r w:rsidR="0094319B">
        <w:rPr>
          <w:color w:val="000000"/>
          <w:sz w:val="22"/>
          <w:szCs w:val="22"/>
          <w:lang w:val="sr-Cyrl-CS"/>
        </w:rPr>
        <w:t>9</w:t>
      </w:r>
      <w:r w:rsidR="005C2FED">
        <w:rPr>
          <w:color w:val="000000"/>
          <w:sz w:val="22"/>
          <w:szCs w:val="22"/>
        </w:rPr>
        <w:t>/1</w:t>
      </w:r>
      <w:r w:rsidR="0094319B">
        <w:rPr>
          <w:color w:val="000000"/>
          <w:sz w:val="22"/>
          <w:szCs w:val="22"/>
          <w:lang w:val="sr-Cyrl-CS"/>
        </w:rPr>
        <w:t>7</w:t>
      </w:r>
      <w:r w:rsidR="00892978">
        <w:rPr>
          <w:color w:val="000000"/>
          <w:sz w:val="22"/>
          <w:szCs w:val="22"/>
        </w:rPr>
        <w:t xml:space="preserve"> је набавка добара. Лице за контакт је</w:t>
      </w:r>
      <w:r w:rsidR="0094319B">
        <w:rPr>
          <w:color w:val="000000"/>
          <w:sz w:val="22"/>
          <w:szCs w:val="22"/>
          <w:lang w:val="sr-Cyrl-CS"/>
        </w:rPr>
        <w:t xml:space="preserve"> др </w:t>
      </w:r>
      <w:r w:rsidR="00892978">
        <w:rPr>
          <w:color w:val="000000"/>
          <w:sz w:val="22"/>
          <w:szCs w:val="22"/>
        </w:rPr>
        <w:t xml:space="preserve"> </w:t>
      </w:r>
      <w:r w:rsidR="0094319B">
        <w:rPr>
          <w:color w:val="000000"/>
          <w:sz w:val="22"/>
          <w:szCs w:val="22"/>
          <w:lang w:val="sr-Cyrl-CS"/>
        </w:rPr>
        <w:t>Данијела Марина</w:t>
      </w:r>
      <w:r w:rsidR="00892978">
        <w:rPr>
          <w:color w:val="000000"/>
          <w:sz w:val="22"/>
          <w:szCs w:val="22"/>
        </w:rPr>
        <w:t xml:space="preserve">, </w:t>
      </w:r>
      <w:r w:rsidR="00F2426A" w:rsidRPr="00F80AD7">
        <w:rPr>
          <w:sz w:val="22"/>
          <w:szCs w:val="22"/>
          <w:lang w:val="sr-Cyrl-CS"/>
        </w:rPr>
        <w:t>специјалиста клиничке биохемије</w:t>
      </w:r>
      <w:r w:rsidR="00892978" w:rsidRPr="00F80AD7">
        <w:rPr>
          <w:sz w:val="22"/>
          <w:szCs w:val="22"/>
        </w:rPr>
        <w:t>, телефон</w:t>
      </w:r>
      <w:r w:rsidR="00F80AD7">
        <w:rPr>
          <w:color w:val="000000"/>
          <w:sz w:val="22"/>
          <w:szCs w:val="22"/>
          <w:lang w:val="sr-Cyrl-CS"/>
        </w:rPr>
        <w:t xml:space="preserve"> 013/641-271</w:t>
      </w:r>
      <w:r w:rsidR="00892978">
        <w:rPr>
          <w:color w:val="000000"/>
          <w:sz w:val="22"/>
          <w:szCs w:val="22"/>
        </w:rPr>
        <w:t xml:space="preserve">. </w:t>
      </w:r>
    </w:p>
    <w:p w:rsidR="00892978" w:rsidRDefault="00892978">
      <w:pPr>
        <w:pStyle w:val="CM31"/>
        <w:spacing w:after="191"/>
        <w:rPr>
          <w:color w:val="000000"/>
          <w:sz w:val="28"/>
          <w:szCs w:val="28"/>
        </w:rPr>
      </w:pPr>
      <w:r>
        <w:rPr>
          <w:b/>
          <w:bCs/>
          <w:color w:val="000000"/>
          <w:sz w:val="28"/>
          <w:szCs w:val="28"/>
        </w:rPr>
        <w:t xml:space="preserve">2. ПОДАЦИ О ПРЕДМЕТУ ЈАВНЕ НАБАВКЕ </w:t>
      </w:r>
    </w:p>
    <w:p w:rsidR="00892978" w:rsidRPr="00AC3755" w:rsidRDefault="00892978">
      <w:pPr>
        <w:pStyle w:val="CM31"/>
        <w:spacing w:after="272" w:line="256" w:lineRule="atLeast"/>
        <w:rPr>
          <w:color w:val="FF0000"/>
          <w:sz w:val="22"/>
          <w:szCs w:val="22"/>
        </w:rPr>
      </w:pPr>
      <w:r>
        <w:rPr>
          <w:color w:val="000000"/>
          <w:sz w:val="22"/>
          <w:szCs w:val="22"/>
        </w:rPr>
        <w:t xml:space="preserve">Предмет јавне набавке ЈНМВ </w:t>
      </w:r>
      <w:r w:rsidR="005C2FED">
        <w:rPr>
          <w:color w:val="000000"/>
          <w:sz w:val="22"/>
          <w:szCs w:val="22"/>
          <w:lang w:val="sr-Cyrl-CS"/>
        </w:rPr>
        <w:t>1</w:t>
      </w:r>
      <w:r w:rsidR="00A16F10">
        <w:rPr>
          <w:color w:val="000000"/>
          <w:sz w:val="22"/>
          <w:szCs w:val="22"/>
          <w:lang w:val="sr-Cyrl-CS"/>
        </w:rPr>
        <w:t>.1</w:t>
      </w:r>
      <w:r w:rsidR="00DA47F9">
        <w:rPr>
          <w:color w:val="000000"/>
          <w:sz w:val="22"/>
          <w:szCs w:val="22"/>
          <w:lang w:val="sr-Cyrl-CS"/>
        </w:rPr>
        <w:t>.</w:t>
      </w:r>
      <w:r w:rsidR="0094319B">
        <w:rPr>
          <w:color w:val="000000"/>
          <w:sz w:val="22"/>
          <w:szCs w:val="22"/>
          <w:lang w:val="sr-Cyrl-CS"/>
        </w:rPr>
        <w:t>9</w:t>
      </w:r>
      <w:r w:rsidR="005C2FED">
        <w:rPr>
          <w:color w:val="000000"/>
          <w:sz w:val="22"/>
          <w:szCs w:val="22"/>
        </w:rPr>
        <w:t>/1</w:t>
      </w:r>
      <w:r w:rsidR="0094319B">
        <w:rPr>
          <w:color w:val="000000"/>
          <w:sz w:val="22"/>
          <w:szCs w:val="22"/>
          <w:lang w:val="sr-Cyrl-CS"/>
        </w:rPr>
        <w:t>7</w:t>
      </w:r>
      <w:r>
        <w:rPr>
          <w:color w:val="000000"/>
          <w:sz w:val="22"/>
          <w:szCs w:val="22"/>
        </w:rPr>
        <w:t xml:space="preserve"> је набавка </w:t>
      </w:r>
      <w:r w:rsidR="0094319B">
        <w:rPr>
          <w:color w:val="000000"/>
          <w:sz w:val="22"/>
          <w:szCs w:val="22"/>
          <w:lang w:val="sr-Cyrl-CS"/>
        </w:rPr>
        <w:t xml:space="preserve"> Лабораторијских </w:t>
      </w:r>
      <w:proofErr w:type="spellStart"/>
      <w:r w:rsidR="0094319B">
        <w:rPr>
          <w:color w:val="000000"/>
          <w:sz w:val="22"/>
          <w:szCs w:val="22"/>
          <w:lang w:val="sr-Cyrl-CS"/>
        </w:rPr>
        <w:t>реагенса</w:t>
      </w:r>
      <w:proofErr w:type="spellEnd"/>
      <w:r w:rsidR="0094319B">
        <w:rPr>
          <w:color w:val="000000"/>
          <w:sz w:val="22"/>
          <w:szCs w:val="22"/>
          <w:lang w:val="sr-Cyrl-CS"/>
        </w:rPr>
        <w:t>, прибор</w:t>
      </w:r>
      <w:r w:rsidR="007A22D7">
        <w:rPr>
          <w:color w:val="000000"/>
          <w:sz w:val="22"/>
          <w:szCs w:val="22"/>
          <w:lang w:val="sr-Cyrl-CS"/>
        </w:rPr>
        <w:t>а</w:t>
      </w:r>
      <w:r w:rsidR="0094319B">
        <w:rPr>
          <w:color w:val="000000"/>
          <w:sz w:val="22"/>
          <w:szCs w:val="22"/>
          <w:lang w:val="sr-Cyrl-CS"/>
        </w:rPr>
        <w:t xml:space="preserve"> за узимање крви, пластика,стакло, хемикалије за потребе медицинске лабораторије. </w:t>
      </w:r>
      <w:r w:rsidRPr="00AC3755">
        <w:rPr>
          <w:color w:val="FF0000"/>
          <w:sz w:val="22"/>
          <w:szCs w:val="22"/>
        </w:rPr>
        <w:t xml:space="preserve"> </w:t>
      </w:r>
    </w:p>
    <w:p w:rsidR="00892978" w:rsidRPr="00DD1200" w:rsidRDefault="00A16F10">
      <w:pPr>
        <w:pStyle w:val="CM28"/>
        <w:spacing w:after="472" w:line="256" w:lineRule="atLeast"/>
        <w:rPr>
          <w:color w:val="FF0000"/>
          <w:sz w:val="22"/>
          <w:szCs w:val="22"/>
        </w:rPr>
      </w:pPr>
      <w:r>
        <w:rPr>
          <w:color w:val="000000"/>
          <w:sz w:val="22"/>
          <w:szCs w:val="22"/>
        </w:rPr>
        <w:t xml:space="preserve">Ова јавна набавка </w:t>
      </w:r>
      <w:r w:rsidR="00892978">
        <w:rPr>
          <w:color w:val="000000"/>
          <w:sz w:val="22"/>
          <w:szCs w:val="22"/>
        </w:rPr>
        <w:t xml:space="preserve">је обликована по </w:t>
      </w:r>
      <w:r w:rsidR="00892978" w:rsidRPr="008578D5">
        <w:rPr>
          <w:sz w:val="22"/>
          <w:szCs w:val="22"/>
        </w:rPr>
        <w:t>партијама</w:t>
      </w:r>
      <w:r w:rsidRPr="008578D5">
        <w:rPr>
          <w:sz w:val="22"/>
          <w:szCs w:val="22"/>
          <w:lang w:val="sr-Cyrl-CS"/>
        </w:rPr>
        <w:t xml:space="preserve"> </w:t>
      </w:r>
      <w:r w:rsidRPr="0054199D">
        <w:rPr>
          <w:sz w:val="22"/>
          <w:szCs w:val="22"/>
          <w:lang w:val="sr-Cyrl-CS"/>
        </w:rPr>
        <w:t>(</w:t>
      </w:r>
      <w:r w:rsidR="0094319B">
        <w:rPr>
          <w:sz w:val="22"/>
          <w:szCs w:val="22"/>
          <w:lang w:val="sr-Cyrl-CS"/>
        </w:rPr>
        <w:t>десет</w:t>
      </w:r>
      <w:r w:rsidRPr="00521B1A">
        <w:rPr>
          <w:sz w:val="22"/>
          <w:szCs w:val="22"/>
          <w:lang w:val="sr-Cyrl-CS"/>
        </w:rPr>
        <w:t xml:space="preserve"> партиј</w:t>
      </w:r>
      <w:r w:rsidR="00B24736" w:rsidRPr="00521B1A">
        <w:rPr>
          <w:sz w:val="22"/>
          <w:szCs w:val="22"/>
          <w:lang w:val="sr-Cyrl-CS"/>
        </w:rPr>
        <w:t>а</w:t>
      </w:r>
      <w:r w:rsidRPr="00521B1A">
        <w:rPr>
          <w:sz w:val="22"/>
          <w:szCs w:val="22"/>
          <w:lang w:val="sr-Cyrl-CS"/>
        </w:rPr>
        <w:t>)</w:t>
      </w:r>
      <w:r w:rsidR="00892978" w:rsidRPr="00521B1A">
        <w:rPr>
          <w:sz w:val="22"/>
          <w:szCs w:val="22"/>
        </w:rPr>
        <w:t>.</w:t>
      </w:r>
      <w:r w:rsidR="00892978" w:rsidRPr="00DD1200">
        <w:rPr>
          <w:color w:val="FF0000"/>
          <w:sz w:val="22"/>
          <w:szCs w:val="22"/>
        </w:rPr>
        <w:t xml:space="preserve"> </w:t>
      </w:r>
    </w:p>
    <w:p w:rsidR="00892978" w:rsidRDefault="00892978">
      <w:pPr>
        <w:pStyle w:val="CM31"/>
        <w:spacing w:after="188"/>
        <w:rPr>
          <w:color w:val="000000"/>
          <w:sz w:val="28"/>
          <w:szCs w:val="28"/>
        </w:rPr>
      </w:pPr>
      <w:r>
        <w:rPr>
          <w:b/>
          <w:bCs/>
          <w:color w:val="000000"/>
          <w:sz w:val="28"/>
          <w:szCs w:val="28"/>
        </w:rPr>
        <w:t xml:space="preserve">3. ТЕХНИЧКЕ КАРАКТЕРИСТИКЕ ( СПЕЦИФИКАЦИЈЕ) </w:t>
      </w:r>
    </w:p>
    <w:p w:rsidR="00892978" w:rsidRPr="002270BE" w:rsidRDefault="00892978">
      <w:pPr>
        <w:pStyle w:val="CM31"/>
        <w:spacing w:after="272" w:line="256" w:lineRule="atLeast"/>
        <w:rPr>
          <w:color w:val="000000"/>
          <w:sz w:val="22"/>
          <w:szCs w:val="22"/>
          <w:lang w:val="sr-Cyrl-CS"/>
        </w:rPr>
      </w:pPr>
      <w:r>
        <w:rPr>
          <w:color w:val="000000"/>
          <w:sz w:val="22"/>
          <w:szCs w:val="22"/>
        </w:rPr>
        <w:t xml:space="preserve">Техничка спецификација за ову јавну набавку дата је у </w:t>
      </w:r>
      <w:r w:rsidR="002270BE">
        <w:rPr>
          <w:color w:val="000000"/>
          <w:sz w:val="22"/>
          <w:szCs w:val="22"/>
          <w:lang w:val="sr-Cyrl-CS"/>
        </w:rPr>
        <w:t>прилогу заједно са Обрасцем понуде.</w:t>
      </w:r>
    </w:p>
    <w:p w:rsidR="00892978" w:rsidRDefault="00892978">
      <w:pPr>
        <w:pStyle w:val="CM31"/>
        <w:spacing w:after="191"/>
        <w:rPr>
          <w:color w:val="000000"/>
          <w:sz w:val="28"/>
          <w:szCs w:val="28"/>
        </w:rPr>
      </w:pPr>
      <w:r>
        <w:rPr>
          <w:b/>
          <w:bCs/>
          <w:color w:val="000000"/>
          <w:sz w:val="28"/>
          <w:szCs w:val="28"/>
        </w:rPr>
        <w:t xml:space="preserve">4. УСЛОВИ ЗА УЧЕШЋЕ У ПОСТУПКУ ЈАВНЕ НАБАВКЕ </w:t>
      </w:r>
    </w:p>
    <w:p w:rsidR="00892978" w:rsidRDefault="00892978">
      <w:pPr>
        <w:pStyle w:val="CM28"/>
        <w:spacing w:after="472" w:line="256" w:lineRule="atLeast"/>
        <w:rPr>
          <w:color w:val="000000"/>
          <w:sz w:val="22"/>
          <w:szCs w:val="22"/>
        </w:rPr>
      </w:pPr>
      <w:r>
        <w:rPr>
          <w:color w:val="000000"/>
          <w:sz w:val="22"/>
          <w:szCs w:val="22"/>
        </w:rPr>
        <w:t xml:space="preserve">Право на учешће у поступку јавне набавке има сваки понуђач који испуњава услове из члана 75. Закона о јавним набавкама, а како је наведено у делу </w:t>
      </w:r>
      <w:r>
        <w:rPr>
          <w:b/>
          <w:bCs/>
          <w:color w:val="000000"/>
          <w:sz w:val="22"/>
          <w:szCs w:val="22"/>
        </w:rPr>
        <w:t>7. УСЛОВИ ЗА УЧЕШЋЕ ИЗ ЧЛ. 75. ЗЈН И УПУТСТВО КАКО СЕ ДОКАЗУЈЕ ИСПУЊЕНОСТ ТИХ УСЛОВА</w:t>
      </w:r>
      <w:r>
        <w:rPr>
          <w:i/>
          <w:iCs/>
          <w:color w:val="000000"/>
          <w:sz w:val="22"/>
          <w:szCs w:val="22"/>
        </w:rPr>
        <w:t xml:space="preserve">, </w:t>
      </w:r>
      <w:r>
        <w:rPr>
          <w:color w:val="000000"/>
          <w:sz w:val="22"/>
          <w:szCs w:val="22"/>
        </w:rPr>
        <w:t xml:space="preserve">ове конкурсне документације. Понуђач у оквиру понуде доставља и друга документа и обрасце тражене </w:t>
      </w:r>
      <w:r w:rsidR="001C06A8">
        <w:rPr>
          <w:color w:val="000000"/>
          <w:sz w:val="22"/>
          <w:szCs w:val="22"/>
          <w:lang w:val="sr-Cyrl-CS"/>
        </w:rPr>
        <w:t xml:space="preserve">техничком </w:t>
      </w:r>
      <w:r>
        <w:rPr>
          <w:color w:val="000000"/>
          <w:sz w:val="22"/>
          <w:szCs w:val="22"/>
        </w:rPr>
        <w:t xml:space="preserve">конкурсном документацијом. Понуђач је дужан да без одлагања писмено обавести наручиоца о било каквој промени у вези са испуњеношћу услова из поступка јавне набавке, која наступи до доношења одлуке, односно закључења уговора и да је документује на прописани начин. </w:t>
      </w:r>
    </w:p>
    <w:p w:rsidR="00892978" w:rsidRDefault="00892978">
      <w:pPr>
        <w:pStyle w:val="CM31"/>
        <w:spacing w:after="188"/>
        <w:rPr>
          <w:color w:val="000000"/>
          <w:sz w:val="28"/>
          <w:szCs w:val="28"/>
        </w:rPr>
      </w:pPr>
      <w:r>
        <w:rPr>
          <w:b/>
          <w:bCs/>
          <w:color w:val="000000"/>
          <w:sz w:val="28"/>
          <w:szCs w:val="28"/>
        </w:rPr>
        <w:t xml:space="preserve">5. УПУТСТВО ПОНУЂАЧИМА КАКО ДА САЧИНЕ ПОНУДУ </w:t>
      </w:r>
    </w:p>
    <w:p w:rsidR="00892978" w:rsidRDefault="00892978">
      <w:pPr>
        <w:pStyle w:val="CM31"/>
        <w:spacing w:after="223" w:line="256" w:lineRule="atLeast"/>
        <w:rPr>
          <w:color w:val="000000"/>
          <w:sz w:val="22"/>
          <w:szCs w:val="22"/>
        </w:rPr>
      </w:pPr>
      <w:r>
        <w:rPr>
          <w:b/>
          <w:bCs/>
          <w:color w:val="000000"/>
          <w:sz w:val="22"/>
          <w:szCs w:val="22"/>
        </w:rPr>
        <w:t xml:space="preserve">5.1. ЈЕЗИК </w:t>
      </w:r>
    </w:p>
    <w:p w:rsidR="00892978" w:rsidRDefault="00892978">
      <w:pPr>
        <w:pStyle w:val="CM32"/>
        <w:spacing w:after="540" w:line="256" w:lineRule="atLeast"/>
        <w:rPr>
          <w:color w:val="000000"/>
          <w:sz w:val="22"/>
          <w:szCs w:val="22"/>
        </w:rPr>
      </w:pPr>
      <w:r>
        <w:rPr>
          <w:color w:val="000000"/>
          <w:sz w:val="22"/>
          <w:szCs w:val="22"/>
        </w:rPr>
        <w:t xml:space="preserve">Понуда и остала документација која се односи на понуду мора бити сачињена на српском језику. </w:t>
      </w:r>
    </w:p>
    <w:p w:rsidR="00892978" w:rsidRDefault="00892978">
      <w:pPr>
        <w:pStyle w:val="CM31"/>
        <w:spacing w:after="225" w:line="256" w:lineRule="atLeast"/>
        <w:rPr>
          <w:color w:val="000000"/>
          <w:sz w:val="22"/>
          <w:szCs w:val="22"/>
        </w:rPr>
      </w:pPr>
      <w:r>
        <w:rPr>
          <w:b/>
          <w:bCs/>
          <w:color w:val="000000"/>
          <w:sz w:val="22"/>
          <w:szCs w:val="22"/>
        </w:rPr>
        <w:t xml:space="preserve">5.2. ПОПУЊАВАЊЕ И ДОСТАВЉАЊЕ ОБРАЗАЦА ИЗ КОНКУРСНЕ ДОКУМЕНТАЦИЈЕ </w:t>
      </w:r>
    </w:p>
    <w:p w:rsidR="00892978" w:rsidRDefault="00892978">
      <w:pPr>
        <w:pStyle w:val="CM2"/>
        <w:rPr>
          <w:color w:val="000000"/>
          <w:sz w:val="22"/>
          <w:szCs w:val="22"/>
        </w:rPr>
      </w:pPr>
      <w:r>
        <w:rPr>
          <w:color w:val="000000"/>
          <w:sz w:val="22"/>
          <w:szCs w:val="22"/>
        </w:rPr>
        <w:t xml:space="preserve">Понуђач мора све обрасце, прилоге и изјаве које је добио као део конкурсне документације да читко попуни, да их потпише одговорно (овлашћено) лице и овери печатом. Попуњавање се врши неизбрисивим мастилом или другим средством односно на други начин али тако да је немогуће касније брисати или преправљати унете податке а да то не буде видљиво. </w:t>
      </w:r>
    </w:p>
    <w:p w:rsidR="00892978" w:rsidRDefault="00892978">
      <w:pPr>
        <w:pStyle w:val="CM31"/>
        <w:pageBreakBefore/>
        <w:spacing w:after="272" w:line="256" w:lineRule="atLeast"/>
        <w:rPr>
          <w:color w:val="000000"/>
          <w:sz w:val="22"/>
          <w:szCs w:val="22"/>
        </w:rPr>
      </w:pPr>
      <w:r>
        <w:rPr>
          <w:color w:val="000000"/>
          <w:sz w:val="23"/>
          <w:szCs w:val="23"/>
        </w:rPr>
        <w:lastRenderedPageBreak/>
        <w:t xml:space="preserve"> </w:t>
      </w:r>
      <w:r>
        <w:rPr>
          <w:color w:val="000000"/>
          <w:sz w:val="22"/>
          <w:szCs w:val="22"/>
        </w:rPr>
        <w:t xml:space="preserve">У случају да приликом попуњавања конкурсне документације понуђач начини грешку, сваку евентуалну измену унетих података (прекривање текст коректором-белилом, подебљавање или преправљање текста или цифара мастилом или хемијском оловком, и др.) мора оверити потписом и печатом одговорног лица. Понуђач сем тога доставља у понуди и друге доказе у случају да су тражени овом Конкурсном документацијом. Пожељно је да сви обрасци, прилози, изјаве и други тражени докази буду у достављеној понуди повезани на тај начин да је немогуће касније извлачење, замена или додавање истих а да то не буде видљиво. </w:t>
      </w:r>
    </w:p>
    <w:p w:rsidR="00892978" w:rsidRDefault="00892978">
      <w:pPr>
        <w:pStyle w:val="CM31"/>
        <w:spacing w:after="199" w:line="253" w:lineRule="atLeast"/>
        <w:ind w:firstLine="490"/>
        <w:rPr>
          <w:color w:val="000000"/>
          <w:sz w:val="22"/>
          <w:szCs w:val="22"/>
        </w:rPr>
      </w:pPr>
      <w:r>
        <w:rPr>
          <w:b/>
          <w:bCs/>
          <w:color w:val="000000"/>
          <w:sz w:val="22"/>
          <w:szCs w:val="22"/>
        </w:rPr>
        <w:t>5.2.1. ПОНУЂАЧ ПОДНОСИ</w:t>
      </w:r>
      <w:r>
        <w:rPr>
          <w:color w:val="000000"/>
          <w:sz w:val="22"/>
          <w:szCs w:val="22"/>
        </w:rPr>
        <w:t xml:space="preserve">: </w:t>
      </w:r>
    </w:p>
    <w:p w:rsidR="00892978" w:rsidRDefault="00892978">
      <w:pPr>
        <w:pStyle w:val="CM31"/>
        <w:spacing w:after="272" w:line="256" w:lineRule="atLeast"/>
        <w:rPr>
          <w:color w:val="000000"/>
          <w:sz w:val="22"/>
          <w:szCs w:val="22"/>
        </w:rPr>
      </w:pPr>
      <w:r>
        <w:rPr>
          <w:b/>
          <w:bCs/>
          <w:color w:val="000000"/>
          <w:sz w:val="22"/>
          <w:szCs w:val="22"/>
        </w:rPr>
        <w:t xml:space="preserve">-Прилог П/2 </w:t>
      </w:r>
      <w:r>
        <w:rPr>
          <w:color w:val="000000"/>
          <w:sz w:val="22"/>
          <w:szCs w:val="22"/>
        </w:rPr>
        <w:t xml:space="preserve">из ове конкурсне документације (попуњен, потписан и оверен печатом) као доказ да испуњава услове за учешће у поступку јавне набавке из члана </w:t>
      </w:r>
      <w:r w:rsidRPr="009625D3">
        <w:rPr>
          <w:sz w:val="22"/>
          <w:szCs w:val="22"/>
        </w:rPr>
        <w:t>75. став 1. тачке 1-4</w:t>
      </w:r>
      <w:r>
        <w:rPr>
          <w:color w:val="000000"/>
          <w:sz w:val="22"/>
          <w:szCs w:val="22"/>
        </w:rPr>
        <w:t xml:space="preserve"> Закона о јавним набавкама наведеним у делу </w:t>
      </w:r>
      <w:r>
        <w:rPr>
          <w:b/>
          <w:bCs/>
          <w:color w:val="000000"/>
          <w:sz w:val="22"/>
          <w:szCs w:val="22"/>
        </w:rPr>
        <w:t xml:space="preserve">7.1. УСЛОВИ ЗА УЧЕШЋЕ ИЗ ЧЛ. 75. ЗЈН </w:t>
      </w:r>
      <w:r>
        <w:rPr>
          <w:color w:val="000000"/>
          <w:sz w:val="22"/>
          <w:szCs w:val="22"/>
        </w:rPr>
        <w:t xml:space="preserve">ТАЧКЕ 1-4, као и друге доказе који су Конкурсном документацијом предвиђени. </w:t>
      </w:r>
      <w:r>
        <w:rPr>
          <w:b/>
          <w:bCs/>
          <w:color w:val="000000"/>
          <w:sz w:val="22"/>
          <w:szCs w:val="22"/>
        </w:rPr>
        <w:t xml:space="preserve">-Доказ </w:t>
      </w:r>
      <w:r>
        <w:rPr>
          <w:color w:val="000000"/>
          <w:sz w:val="22"/>
          <w:szCs w:val="22"/>
        </w:rPr>
        <w:t xml:space="preserve">наведен у делу 7.2. УПУТСТВО ЗА ДОКАЗИВАЊЕ ИСПУЊЕНОСТИ УСЛОВА </w:t>
      </w:r>
      <w:r>
        <w:rPr>
          <w:b/>
          <w:bCs/>
          <w:color w:val="000000"/>
          <w:sz w:val="22"/>
          <w:szCs w:val="22"/>
        </w:rPr>
        <w:t xml:space="preserve">ТАЧКА 5 </w:t>
      </w:r>
    </w:p>
    <w:p w:rsidR="00892978" w:rsidRDefault="00892978">
      <w:pPr>
        <w:pStyle w:val="CM31"/>
        <w:spacing w:after="272" w:line="253" w:lineRule="atLeast"/>
        <w:ind w:firstLine="62"/>
        <w:rPr>
          <w:color w:val="000000"/>
          <w:sz w:val="22"/>
          <w:szCs w:val="22"/>
        </w:rPr>
      </w:pPr>
      <w:r>
        <w:rPr>
          <w:b/>
          <w:bCs/>
          <w:color w:val="000000"/>
          <w:sz w:val="22"/>
          <w:szCs w:val="22"/>
        </w:rPr>
        <w:t>-6. ОБРАЗАЦ ПОНУДЕ</w:t>
      </w:r>
      <w:r w:rsidR="00B565C6">
        <w:rPr>
          <w:b/>
          <w:bCs/>
          <w:color w:val="000000"/>
          <w:sz w:val="22"/>
          <w:szCs w:val="22"/>
          <w:lang w:val="sr-Cyrl-CS"/>
        </w:rPr>
        <w:t xml:space="preserve"> ИЗ ТЕХНИЧКЕ КОНКУРСНЕ ДОКУМЕНТАЦИЈЕ</w:t>
      </w:r>
      <w:r>
        <w:rPr>
          <w:color w:val="000000"/>
          <w:sz w:val="22"/>
          <w:szCs w:val="22"/>
        </w:rPr>
        <w:t xml:space="preserve">(попуњен, потписан и оверен печатом). Попуњен образац понуде значи </w:t>
      </w:r>
      <w:r>
        <w:rPr>
          <w:b/>
          <w:bCs/>
          <w:color w:val="000000"/>
          <w:sz w:val="22"/>
          <w:szCs w:val="22"/>
        </w:rPr>
        <w:t xml:space="preserve">попунити празна поља одређена за упис података </w:t>
      </w:r>
      <w:r>
        <w:rPr>
          <w:color w:val="000000"/>
          <w:sz w:val="22"/>
          <w:szCs w:val="22"/>
        </w:rPr>
        <w:t xml:space="preserve">(која поља попуњава зависи од тога да ли понуду подноси самостално, са подизвођачем или заједничку понуду). Празна поља се не смеју прецртавати. </w:t>
      </w:r>
    </w:p>
    <w:p w:rsidR="00892978" w:rsidRDefault="00892978">
      <w:pPr>
        <w:pStyle w:val="CM31"/>
        <w:spacing w:after="272" w:line="256" w:lineRule="atLeast"/>
        <w:ind w:left="182" w:right="112" w:hanging="183"/>
        <w:rPr>
          <w:color w:val="000000"/>
          <w:sz w:val="22"/>
          <w:szCs w:val="22"/>
        </w:rPr>
      </w:pPr>
      <w:r>
        <w:rPr>
          <w:b/>
          <w:bCs/>
          <w:color w:val="000000"/>
          <w:sz w:val="22"/>
          <w:szCs w:val="22"/>
        </w:rPr>
        <w:t xml:space="preserve">-Прилоге П/1 -П/8 из ове документације </w:t>
      </w:r>
      <w:r>
        <w:rPr>
          <w:color w:val="000000"/>
          <w:sz w:val="22"/>
          <w:szCs w:val="22"/>
        </w:rPr>
        <w:t xml:space="preserve">(попуњени, потписани и оверени печатом). </w:t>
      </w:r>
      <w:r>
        <w:rPr>
          <w:b/>
          <w:bCs/>
          <w:color w:val="000000"/>
          <w:sz w:val="22"/>
          <w:szCs w:val="22"/>
        </w:rPr>
        <w:t>Прилог П/8 -</w:t>
      </w:r>
      <w:r>
        <w:rPr>
          <w:color w:val="000000"/>
          <w:sz w:val="22"/>
          <w:szCs w:val="22"/>
        </w:rPr>
        <w:t xml:space="preserve">залепити на коверат понуде која се доставља Наручиоцу; </w:t>
      </w:r>
    </w:p>
    <w:p w:rsidR="00892978" w:rsidRDefault="00892978">
      <w:pPr>
        <w:pStyle w:val="CM31"/>
        <w:spacing w:after="272" w:line="256" w:lineRule="atLeast"/>
        <w:rPr>
          <w:color w:val="000000"/>
          <w:sz w:val="22"/>
          <w:szCs w:val="22"/>
        </w:rPr>
      </w:pPr>
      <w:r>
        <w:rPr>
          <w:b/>
          <w:bCs/>
          <w:color w:val="000000"/>
          <w:sz w:val="22"/>
          <w:szCs w:val="22"/>
        </w:rPr>
        <w:t xml:space="preserve">НАПОМЕНА: Прилог П/5 ОБРАЗАЦ ТРОШКОВА ПРИПРЕМЕ ПОНУДЕ, </w:t>
      </w:r>
      <w:r>
        <w:rPr>
          <w:color w:val="000000"/>
          <w:sz w:val="22"/>
          <w:szCs w:val="22"/>
        </w:rPr>
        <w:t xml:space="preserve">који је обавезан елемент конкурсне документације у поступку јавне набавке мале вредности, не треба попуњавати, потписивати и оверавати јер у овој јавној набавци мале вредности нема израде узорака и модела у складу са техничком спецификацијом, а нема ни прибављања средстава обезбеђења у овој фази поступка јер се наручилац определио за финансијско обезбеђење испуњења уговорних обавеза меницом која се наручиоцу предаје у тренутку потписивања уговора о јавној набавци. </w:t>
      </w:r>
    </w:p>
    <w:p w:rsidR="00892978" w:rsidRDefault="00892978">
      <w:pPr>
        <w:pStyle w:val="CM31"/>
        <w:spacing w:after="201" w:line="253" w:lineRule="atLeast"/>
        <w:ind w:firstLine="490"/>
        <w:rPr>
          <w:color w:val="000000"/>
          <w:sz w:val="22"/>
          <w:szCs w:val="22"/>
        </w:rPr>
      </w:pPr>
      <w:r>
        <w:rPr>
          <w:b/>
          <w:bCs/>
          <w:color w:val="000000"/>
          <w:sz w:val="22"/>
          <w:szCs w:val="22"/>
        </w:rPr>
        <w:t xml:space="preserve">5.2.2. ПОНУДА СА ПОДИЗВОЂАЧЕМ </w:t>
      </w:r>
    </w:p>
    <w:p w:rsidR="00892978" w:rsidRDefault="00892978">
      <w:pPr>
        <w:pStyle w:val="CM31"/>
        <w:spacing w:after="272" w:line="256" w:lineRule="atLeast"/>
        <w:rPr>
          <w:color w:val="000000"/>
          <w:sz w:val="22"/>
          <w:szCs w:val="22"/>
        </w:rPr>
      </w:pPr>
      <w:r>
        <w:rPr>
          <w:color w:val="000000"/>
          <w:sz w:val="22"/>
          <w:szCs w:val="22"/>
        </w:rPr>
        <w:t xml:space="preserve">За све своје подизвођаче понуђач доставља: </w:t>
      </w:r>
    </w:p>
    <w:p w:rsidR="00892978" w:rsidRDefault="00892978">
      <w:pPr>
        <w:pStyle w:val="CM4"/>
        <w:ind w:left="722" w:hanging="360"/>
        <w:rPr>
          <w:color w:val="000000"/>
          <w:sz w:val="22"/>
          <w:szCs w:val="22"/>
        </w:rPr>
      </w:pPr>
      <w:r>
        <w:rPr>
          <w:color w:val="000000"/>
          <w:sz w:val="23"/>
          <w:szCs w:val="23"/>
        </w:rPr>
        <w:t xml:space="preserve">− </w:t>
      </w:r>
      <w:r>
        <w:rPr>
          <w:color w:val="000000"/>
          <w:sz w:val="23"/>
          <w:szCs w:val="23"/>
        </w:rPr>
        <w:tab/>
      </w:r>
      <w:r>
        <w:rPr>
          <w:color w:val="000000"/>
          <w:sz w:val="22"/>
          <w:szCs w:val="22"/>
        </w:rPr>
        <w:t xml:space="preserve">Све тражене </w:t>
      </w:r>
      <w:r>
        <w:rPr>
          <w:b/>
          <w:bCs/>
          <w:color w:val="000000"/>
          <w:sz w:val="22"/>
          <w:szCs w:val="22"/>
        </w:rPr>
        <w:t xml:space="preserve">доказе </w:t>
      </w:r>
      <w:r>
        <w:rPr>
          <w:color w:val="000000"/>
          <w:sz w:val="22"/>
          <w:szCs w:val="22"/>
        </w:rPr>
        <w:t xml:space="preserve">о испуњавању обавезних услова за учешће у поступку, који су наведени у конкурсној документацији у делу </w:t>
      </w:r>
      <w:r>
        <w:rPr>
          <w:b/>
          <w:bCs/>
          <w:color w:val="000000"/>
          <w:sz w:val="22"/>
          <w:szCs w:val="22"/>
        </w:rPr>
        <w:t xml:space="preserve">7.1. УСЛОВИ ЗА УЧЕШЋЕ ИЗ ЧЛАНА </w:t>
      </w:r>
    </w:p>
    <w:p w:rsidR="00892978" w:rsidRDefault="00892978">
      <w:pPr>
        <w:pStyle w:val="Default"/>
        <w:spacing w:line="253" w:lineRule="atLeast"/>
        <w:ind w:left="720"/>
        <w:rPr>
          <w:sz w:val="22"/>
          <w:szCs w:val="22"/>
        </w:rPr>
      </w:pPr>
      <w:r w:rsidRPr="00B565C6">
        <w:rPr>
          <w:b/>
          <w:bCs/>
          <w:color w:val="auto"/>
          <w:sz w:val="22"/>
          <w:szCs w:val="22"/>
        </w:rPr>
        <w:t xml:space="preserve">75. </w:t>
      </w:r>
      <w:r w:rsidRPr="00B565C6">
        <w:rPr>
          <w:color w:val="auto"/>
          <w:sz w:val="22"/>
          <w:szCs w:val="22"/>
        </w:rPr>
        <w:t>ЗЈН ТАЧКЕ 1 -4</w:t>
      </w:r>
      <w:r>
        <w:rPr>
          <w:sz w:val="22"/>
          <w:szCs w:val="22"/>
        </w:rPr>
        <w:t xml:space="preserve">, у истом облику и на начин како се то тражи од понуђача. Доказ наведен у делу </w:t>
      </w:r>
      <w:r>
        <w:rPr>
          <w:b/>
          <w:bCs/>
          <w:sz w:val="22"/>
          <w:szCs w:val="22"/>
        </w:rPr>
        <w:t xml:space="preserve">7.2. УПУТСТВО ЗА ДОКАЗИВАЊЕ ИСПУЊЕНОСТИ УСЛОВА </w:t>
      </w:r>
      <w:r>
        <w:rPr>
          <w:sz w:val="22"/>
          <w:szCs w:val="22"/>
        </w:rPr>
        <w:t xml:space="preserve">ТАЧКА 5 доставља за део набавке који ће се извршити преко подизвођача </w:t>
      </w:r>
    </w:p>
    <w:p w:rsidR="00892978" w:rsidRDefault="00892978">
      <w:pPr>
        <w:pStyle w:val="CM31"/>
        <w:spacing w:after="272" w:line="256" w:lineRule="atLeast"/>
        <w:ind w:left="722" w:hanging="360"/>
        <w:rPr>
          <w:color w:val="000000"/>
          <w:sz w:val="22"/>
          <w:szCs w:val="22"/>
        </w:rPr>
      </w:pPr>
      <w:r>
        <w:rPr>
          <w:b/>
          <w:bCs/>
          <w:color w:val="000000"/>
          <w:sz w:val="22"/>
          <w:szCs w:val="22"/>
        </w:rPr>
        <w:t>-</w:t>
      </w:r>
      <w:r>
        <w:rPr>
          <w:b/>
          <w:bCs/>
          <w:color w:val="000000"/>
          <w:sz w:val="22"/>
          <w:szCs w:val="22"/>
        </w:rPr>
        <w:tab/>
        <w:t xml:space="preserve">Прилоге П/1 -П/4 из ове документације </w:t>
      </w:r>
      <w:r>
        <w:rPr>
          <w:color w:val="000000"/>
          <w:sz w:val="22"/>
          <w:szCs w:val="22"/>
        </w:rPr>
        <w:t xml:space="preserve">(попуњени, потписани и оверени печатом) </w:t>
      </w:r>
    </w:p>
    <w:p w:rsidR="00892978" w:rsidRDefault="00892978">
      <w:pPr>
        <w:pStyle w:val="CM31"/>
        <w:spacing w:after="259" w:line="253" w:lineRule="atLeast"/>
        <w:ind w:firstLine="427"/>
        <w:rPr>
          <w:color w:val="000000"/>
          <w:sz w:val="22"/>
          <w:szCs w:val="22"/>
        </w:rPr>
      </w:pPr>
      <w:r>
        <w:rPr>
          <w:b/>
          <w:bCs/>
          <w:color w:val="000000"/>
          <w:sz w:val="22"/>
          <w:szCs w:val="22"/>
        </w:rPr>
        <w:t xml:space="preserve">5.2.3. ЗАЈЕДНИЧКА ПОНУДА </w:t>
      </w:r>
    </w:p>
    <w:p w:rsidR="00892978" w:rsidRDefault="00892978">
      <w:pPr>
        <w:pStyle w:val="Default"/>
        <w:spacing w:line="313" w:lineRule="atLeast"/>
        <w:ind w:left="720" w:hanging="720"/>
        <w:rPr>
          <w:sz w:val="22"/>
          <w:szCs w:val="22"/>
        </w:rPr>
      </w:pPr>
      <w:r>
        <w:rPr>
          <w:b/>
          <w:bCs/>
          <w:sz w:val="22"/>
          <w:szCs w:val="22"/>
          <w:u w:val="single"/>
        </w:rPr>
        <w:t xml:space="preserve">Носилац понуде </w:t>
      </w:r>
      <w:r>
        <w:rPr>
          <w:sz w:val="22"/>
          <w:szCs w:val="22"/>
        </w:rPr>
        <w:t xml:space="preserve">попуњава, потписује, оверава печатом и доставља следеће: </w:t>
      </w:r>
      <w:r>
        <w:rPr>
          <w:b/>
          <w:bCs/>
          <w:sz w:val="22"/>
          <w:szCs w:val="22"/>
        </w:rPr>
        <w:t xml:space="preserve">-6. ОБРАЗАЦ ПОНУДЕ -Прилоге П/1 – П/8 </w:t>
      </w:r>
    </w:p>
    <w:p w:rsidR="00892978" w:rsidRDefault="00892978">
      <w:pPr>
        <w:pStyle w:val="CM34"/>
        <w:pageBreakBefore/>
        <w:spacing w:after="372" w:line="256" w:lineRule="atLeast"/>
        <w:rPr>
          <w:color w:val="000000"/>
          <w:sz w:val="22"/>
          <w:szCs w:val="22"/>
        </w:rPr>
      </w:pPr>
      <w:r>
        <w:rPr>
          <w:color w:val="000000"/>
          <w:sz w:val="23"/>
          <w:szCs w:val="23"/>
        </w:rPr>
        <w:lastRenderedPageBreak/>
        <w:t xml:space="preserve">4 of 20 </w:t>
      </w:r>
      <w:r>
        <w:rPr>
          <w:b/>
          <w:bCs/>
          <w:color w:val="000000"/>
          <w:sz w:val="22"/>
          <w:szCs w:val="22"/>
        </w:rPr>
        <w:t xml:space="preserve">НАПОМЕНА: Прилог П/5 ОБРАЗАЦ ТРОШКОВА ПРИПРЕМЕ ПОНУДЕ, </w:t>
      </w:r>
      <w:r>
        <w:rPr>
          <w:color w:val="000000"/>
          <w:sz w:val="22"/>
          <w:szCs w:val="22"/>
        </w:rPr>
        <w:t xml:space="preserve">који је обавезан елемент конкурсне документације у поступку јавне набавке мале вредности, не треба попуњавати, потписивати и оверавати јер у овој јавној набавци мале вредности нема израде узорака и модела у складу са техничком спецификацијом, а нема ни прибављања средстава обезбеђења у овој фази поступка јер се наручилац определио за финансијско обезбеђење испуњења уговорних обавеза меницом која се наручиоцу предаје у тренутку потписивања уговора о јавној набавци. </w:t>
      </w:r>
    </w:p>
    <w:p w:rsidR="00892978" w:rsidRDefault="00892978">
      <w:pPr>
        <w:pStyle w:val="CM31"/>
        <w:spacing w:after="272" w:line="256" w:lineRule="atLeast"/>
        <w:rPr>
          <w:color w:val="000000"/>
          <w:sz w:val="22"/>
          <w:szCs w:val="22"/>
        </w:rPr>
      </w:pPr>
      <w:r>
        <w:rPr>
          <w:b/>
          <w:bCs/>
          <w:color w:val="000000"/>
          <w:sz w:val="22"/>
          <w:szCs w:val="22"/>
          <w:u w:val="single"/>
        </w:rPr>
        <w:t xml:space="preserve">Сваки из групе понуђача </w:t>
      </w:r>
      <w:r>
        <w:rPr>
          <w:color w:val="000000"/>
          <w:sz w:val="22"/>
          <w:szCs w:val="22"/>
        </w:rPr>
        <w:t xml:space="preserve">(укључујући и Носиоца понуде) који подносе заједничку понуду мора у понуди доставити: </w:t>
      </w:r>
      <w:r>
        <w:rPr>
          <w:b/>
          <w:bCs/>
          <w:color w:val="000000"/>
          <w:sz w:val="22"/>
          <w:szCs w:val="22"/>
        </w:rPr>
        <w:t xml:space="preserve">-доказе </w:t>
      </w:r>
      <w:r>
        <w:rPr>
          <w:color w:val="000000"/>
          <w:sz w:val="22"/>
          <w:szCs w:val="22"/>
        </w:rPr>
        <w:t xml:space="preserve">о испуњавању обавезних услова за учешће у поступку, који су наведени у конкурсној документацији у делу </w:t>
      </w:r>
      <w:r>
        <w:rPr>
          <w:b/>
          <w:bCs/>
          <w:color w:val="000000"/>
          <w:sz w:val="22"/>
          <w:szCs w:val="22"/>
        </w:rPr>
        <w:t xml:space="preserve">7.1. УСЛОВИ ЗА УЧЕШЋЕ, </w:t>
      </w:r>
      <w:r>
        <w:rPr>
          <w:color w:val="000000"/>
          <w:sz w:val="22"/>
          <w:szCs w:val="22"/>
        </w:rPr>
        <w:t xml:space="preserve">у истом облику и на начин како се то тражи од понуђача. -Доказ наведен у делу </w:t>
      </w:r>
      <w:r>
        <w:rPr>
          <w:b/>
          <w:bCs/>
          <w:color w:val="000000"/>
          <w:sz w:val="22"/>
          <w:szCs w:val="22"/>
        </w:rPr>
        <w:t xml:space="preserve">7.2. УПУТСТВО ЗА ДОКАЗИВАЊЕ ИСПУЊЕНОСТИ УСЛОВА </w:t>
      </w:r>
      <w:r>
        <w:rPr>
          <w:color w:val="000000"/>
          <w:sz w:val="22"/>
          <w:szCs w:val="22"/>
        </w:rPr>
        <w:t xml:space="preserve">ТАЧКА 5 доставља за понуђача из групе понуђача коме је поверено извршење дела набавке за који је неопходна испуњеност тог услова. </w:t>
      </w:r>
    </w:p>
    <w:p w:rsidR="00892978" w:rsidRDefault="00892978">
      <w:pPr>
        <w:pStyle w:val="CM31"/>
        <w:spacing w:after="272" w:line="260" w:lineRule="atLeast"/>
        <w:ind w:left="612"/>
        <w:rPr>
          <w:color w:val="000000"/>
          <w:sz w:val="22"/>
          <w:szCs w:val="22"/>
        </w:rPr>
      </w:pPr>
      <w:r>
        <w:rPr>
          <w:b/>
          <w:bCs/>
          <w:color w:val="000000"/>
          <w:sz w:val="22"/>
          <w:szCs w:val="22"/>
        </w:rPr>
        <w:t xml:space="preserve">-ПРИЛОГЕ П/1 – П/4 за сваког из групе понуђача </w:t>
      </w:r>
    </w:p>
    <w:p w:rsidR="00892978" w:rsidRDefault="00892978">
      <w:pPr>
        <w:pStyle w:val="CM32"/>
        <w:spacing w:after="540" w:line="256" w:lineRule="atLeast"/>
        <w:rPr>
          <w:color w:val="000000"/>
          <w:sz w:val="22"/>
          <w:szCs w:val="22"/>
        </w:rPr>
      </w:pPr>
      <w:r>
        <w:rPr>
          <w:b/>
          <w:bCs/>
          <w:color w:val="000000"/>
          <w:sz w:val="22"/>
          <w:szCs w:val="22"/>
          <w:u w:val="single"/>
        </w:rPr>
        <w:t xml:space="preserve">Обавезан део </w:t>
      </w:r>
      <w:r>
        <w:rPr>
          <w:b/>
          <w:bCs/>
          <w:color w:val="000000"/>
          <w:sz w:val="22"/>
          <w:szCs w:val="22"/>
        </w:rPr>
        <w:t xml:space="preserve">заједничке понуде је </w:t>
      </w:r>
      <w:r>
        <w:rPr>
          <w:b/>
          <w:bCs/>
          <w:color w:val="000000"/>
          <w:sz w:val="22"/>
          <w:szCs w:val="22"/>
          <w:u w:val="single"/>
        </w:rPr>
        <w:t xml:space="preserve">СПОРАЗУМ </w:t>
      </w:r>
      <w:r>
        <w:rPr>
          <w:b/>
          <w:bCs/>
          <w:color w:val="000000"/>
          <w:sz w:val="22"/>
          <w:szCs w:val="22"/>
        </w:rPr>
        <w:t xml:space="preserve">којим се понуђачи из групе међусобно и према наручиоцу обавезују на извршење јавне набавке. </w:t>
      </w:r>
      <w:r>
        <w:rPr>
          <w:color w:val="000000"/>
          <w:sz w:val="22"/>
          <w:szCs w:val="22"/>
        </w:rPr>
        <w:t xml:space="preserve">Елементи које наведени Споразум мора да садржи прецизирани су чланом 81. став 4. Закона о јавним набавкама. </w:t>
      </w:r>
    </w:p>
    <w:p w:rsidR="00892978" w:rsidRDefault="00892978">
      <w:pPr>
        <w:pStyle w:val="CM31"/>
        <w:spacing w:after="225" w:line="256" w:lineRule="atLeast"/>
        <w:rPr>
          <w:color w:val="000000"/>
          <w:sz w:val="22"/>
          <w:szCs w:val="22"/>
        </w:rPr>
      </w:pPr>
      <w:r>
        <w:rPr>
          <w:b/>
          <w:bCs/>
          <w:color w:val="000000"/>
          <w:sz w:val="22"/>
          <w:szCs w:val="22"/>
        </w:rPr>
        <w:t xml:space="preserve">5.3. ПОНУДА ПО ПАРТИЈАМА </w:t>
      </w:r>
    </w:p>
    <w:p w:rsidR="00892978" w:rsidRDefault="008A0977">
      <w:pPr>
        <w:pStyle w:val="CM32"/>
        <w:spacing w:after="540" w:line="256" w:lineRule="atLeast"/>
        <w:rPr>
          <w:color w:val="000000"/>
          <w:sz w:val="22"/>
          <w:szCs w:val="22"/>
        </w:rPr>
      </w:pPr>
      <w:r>
        <w:rPr>
          <w:color w:val="000000"/>
          <w:sz w:val="22"/>
          <w:szCs w:val="22"/>
        </w:rPr>
        <w:t xml:space="preserve">Ова набавка </w:t>
      </w:r>
      <w:r>
        <w:rPr>
          <w:color w:val="000000"/>
          <w:sz w:val="22"/>
          <w:szCs w:val="22"/>
          <w:lang w:val="sr-Cyrl-CS"/>
        </w:rPr>
        <w:t>ј</w:t>
      </w:r>
      <w:r w:rsidR="00892978">
        <w:rPr>
          <w:color w:val="000000"/>
          <w:sz w:val="22"/>
          <w:szCs w:val="22"/>
        </w:rPr>
        <w:t xml:space="preserve">е опредељена по партијама. </w:t>
      </w:r>
    </w:p>
    <w:p w:rsidR="00892978" w:rsidRDefault="00892978">
      <w:pPr>
        <w:pStyle w:val="CM31"/>
        <w:spacing w:after="223" w:line="256" w:lineRule="atLeast"/>
        <w:rPr>
          <w:color w:val="000000"/>
          <w:sz w:val="22"/>
          <w:szCs w:val="22"/>
        </w:rPr>
      </w:pPr>
      <w:r>
        <w:rPr>
          <w:b/>
          <w:bCs/>
          <w:color w:val="000000"/>
          <w:sz w:val="22"/>
          <w:szCs w:val="22"/>
        </w:rPr>
        <w:t xml:space="preserve">5.4. ПОНУДА СА ВАРИЈАНТАМА </w:t>
      </w:r>
    </w:p>
    <w:p w:rsidR="00892978" w:rsidRDefault="00892978">
      <w:pPr>
        <w:pStyle w:val="CM32"/>
        <w:spacing w:after="540" w:line="256" w:lineRule="atLeast"/>
        <w:rPr>
          <w:color w:val="000000"/>
          <w:sz w:val="22"/>
          <w:szCs w:val="22"/>
        </w:rPr>
      </w:pPr>
      <w:r>
        <w:rPr>
          <w:color w:val="000000"/>
          <w:sz w:val="22"/>
          <w:szCs w:val="22"/>
        </w:rPr>
        <w:t xml:space="preserve">У овој набавци није дозвољена понуда са варијантама. </w:t>
      </w:r>
    </w:p>
    <w:p w:rsidR="00892978" w:rsidRDefault="00892978">
      <w:pPr>
        <w:pStyle w:val="CM31"/>
        <w:spacing w:after="225" w:line="256" w:lineRule="atLeast"/>
        <w:rPr>
          <w:color w:val="000000"/>
          <w:sz w:val="22"/>
          <w:szCs w:val="22"/>
        </w:rPr>
      </w:pPr>
      <w:r>
        <w:rPr>
          <w:b/>
          <w:bCs/>
          <w:color w:val="000000"/>
          <w:sz w:val="22"/>
          <w:szCs w:val="22"/>
        </w:rPr>
        <w:t xml:space="preserve">5.5. ИЗМЕНА, ДОПУНА ИЛИ ОПОЗИВ ПОНУДЕ </w:t>
      </w:r>
    </w:p>
    <w:p w:rsidR="00892978" w:rsidRDefault="00892978">
      <w:pPr>
        <w:pStyle w:val="CM32"/>
        <w:spacing w:after="540" w:line="256" w:lineRule="atLeast"/>
        <w:rPr>
          <w:color w:val="000000"/>
          <w:sz w:val="22"/>
          <w:szCs w:val="22"/>
        </w:rPr>
      </w:pPr>
      <w:r>
        <w:rPr>
          <w:color w:val="000000"/>
          <w:sz w:val="22"/>
          <w:szCs w:val="22"/>
        </w:rPr>
        <w:t xml:space="preserve">У року за подношење понуде понуђач може да измени, допуни или опозове своју понуду , тако што ће своју измену, допуну или опозив доставити под истим условима као и понуду. </w:t>
      </w:r>
    </w:p>
    <w:p w:rsidR="00892978" w:rsidRDefault="00892978">
      <w:pPr>
        <w:pStyle w:val="CM31"/>
        <w:spacing w:after="225" w:line="256" w:lineRule="atLeast"/>
        <w:rPr>
          <w:color w:val="000000"/>
          <w:sz w:val="22"/>
          <w:szCs w:val="22"/>
        </w:rPr>
      </w:pPr>
      <w:r>
        <w:rPr>
          <w:b/>
          <w:bCs/>
          <w:color w:val="000000"/>
          <w:sz w:val="22"/>
          <w:szCs w:val="22"/>
        </w:rPr>
        <w:t xml:space="preserve">5.6. ПОДНОШЕЊЕ ЈЕДНЕ ПОНУДЕ </w:t>
      </w:r>
    </w:p>
    <w:p w:rsidR="00892978" w:rsidRDefault="00892978">
      <w:pPr>
        <w:pStyle w:val="CM32"/>
        <w:spacing w:after="540" w:line="256" w:lineRule="atLeast"/>
        <w:rPr>
          <w:color w:val="000000"/>
          <w:sz w:val="22"/>
          <w:szCs w:val="22"/>
        </w:rPr>
      </w:pPr>
      <w:r>
        <w:rPr>
          <w:color w:val="000000"/>
          <w:sz w:val="22"/>
          <w:szCs w:val="22"/>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892978" w:rsidRDefault="00892978">
      <w:pPr>
        <w:pStyle w:val="CM31"/>
        <w:spacing w:after="201" w:line="256" w:lineRule="atLeast"/>
        <w:rPr>
          <w:color w:val="000000"/>
          <w:sz w:val="22"/>
          <w:szCs w:val="22"/>
        </w:rPr>
      </w:pPr>
      <w:r>
        <w:rPr>
          <w:b/>
          <w:bCs/>
          <w:color w:val="000000"/>
          <w:sz w:val="22"/>
          <w:szCs w:val="22"/>
        </w:rPr>
        <w:t xml:space="preserve">5.7. ЗАХТЕВ У СЛУЧАЈУ АНГАЖОВАЊА ПОДИЗВОЂАЧА </w:t>
      </w:r>
    </w:p>
    <w:p w:rsidR="00892978" w:rsidRDefault="00892978">
      <w:pPr>
        <w:pStyle w:val="CM2"/>
        <w:rPr>
          <w:color w:val="000000"/>
          <w:sz w:val="22"/>
          <w:szCs w:val="22"/>
        </w:rPr>
      </w:pPr>
      <w:r>
        <w:rPr>
          <w:color w:val="000000"/>
          <w:sz w:val="22"/>
          <w:szCs w:val="22"/>
        </w:rPr>
        <w:t xml:space="preserve">Уколико ангажује подизвођача, понуђач је дужан да наведе у својој понуди проценат укупне вредности набавке који ће поверити подизвођачу и део предмета набавке који ће извршити преко подизвођача. </w:t>
      </w:r>
    </w:p>
    <w:p w:rsidR="00892978" w:rsidRDefault="00892978">
      <w:pPr>
        <w:pStyle w:val="CM32"/>
        <w:pageBreakBefore/>
        <w:spacing w:after="540" w:line="256" w:lineRule="atLeast"/>
        <w:rPr>
          <w:color w:val="000000"/>
          <w:sz w:val="22"/>
          <w:szCs w:val="22"/>
        </w:rPr>
      </w:pPr>
      <w:r>
        <w:rPr>
          <w:color w:val="000000"/>
          <w:sz w:val="23"/>
          <w:szCs w:val="23"/>
        </w:rPr>
        <w:lastRenderedPageBreak/>
        <w:t xml:space="preserve">5 of 20 </w:t>
      </w:r>
      <w:r>
        <w:rPr>
          <w:color w:val="000000"/>
          <w:sz w:val="22"/>
          <w:szCs w:val="22"/>
        </w:rPr>
        <w:t>У случају да се склопи уговор са понуђачем који ангажује подизвођача, јер је та понуда најповољнија, тај подизвођач ће бити наведен у уговору, 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овом случају наручилац је дужан да омогући добављачу да приговоре</w:t>
      </w:r>
      <w:r w:rsidR="008A0977">
        <w:rPr>
          <w:color w:val="000000"/>
          <w:sz w:val="22"/>
          <w:szCs w:val="22"/>
          <w:lang w:val="sr-Cyrl-CS"/>
        </w:rPr>
        <w:t xml:space="preserve"> </w:t>
      </w:r>
      <w:r>
        <w:rPr>
          <w:color w:val="000000"/>
          <w:sz w:val="22"/>
          <w:szCs w:val="22"/>
        </w:rPr>
        <w:t xml:space="preserve">и ако потраживање није доспело.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892978" w:rsidRDefault="00892978">
      <w:pPr>
        <w:pStyle w:val="CM31"/>
        <w:spacing w:after="225" w:line="256" w:lineRule="atLeast"/>
        <w:rPr>
          <w:color w:val="000000"/>
          <w:sz w:val="22"/>
          <w:szCs w:val="22"/>
        </w:rPr>
      </w:pPr>
      <w:r>
        <w:rPr>
          <w:b/>
          <w:bCs/>
          <w:color w:val="000000"/>
          <w:sz w:val="22"/>
          <w:szCs w:val="22"/>
        </w:rPr>
        <w:t xml:space="preserve">5.8. СПОРАЗУМ КОД ЗАЈЕДНИЧКЕ ПОНУДЕ </w:t>
      </w:r>
    </w:p>
    <w:p w:rsidR="00892978" w:rsidRDefault="00892978">
      <w:pPr>
        <w:pStyle w:val="CM28"/>
        <w:spacing w:after="472" w:line="256" w:lineRule="atLeast"/>
        <w:rPr>
          <w:color w:val="000000"/>
          <w:sz w:val="22"/>
          <w:szCs w:val="22"/>
        </w:rPr>
      </w:pPr>
      <w:r>
        <w:rPr>
          <w:color w:val="000000"/>
          <w:sz w:val="22"/>
          <w:szCs w:val="22"/>
        </w:rPr>
        <w:t xml:space="preserve">Уколико више понуђача подноси заједничку понуду обавезан саставни део заједничке понуде је споразум којим се понуђачи из групе међусобно и према наручиоцу обавезују на извршење јавне набавке. Понуђачи који поднесу заједничку понуду одговарају неограничено солидарно према наручиоцу. </w:t>
      </w:r>
    </w:p>
    <w:p w:rsidR="00892978" w:rsidRDefault="00892978">
      <w:pPr>
        <w:pStyle w:val="CM31"/>
        <w:spacing w:after="225" w:line="256" w:lineRule="atLeast"/>
        <w:rPr>
          <w:color w:val="000000"/>
          <w:sz w:val="22"/>
          <w:szCs w:val="22"/>
        </w:rPr>
      </w:pPr>
      <w:r>
        <w:rPr>
          <w:b/>
          <w:bCs/>
          <w:color w:val="000000"/>
          <w:sz w:val="22"/>
          <w:szCs w:val="22"/>
        </w:rPr>
        <w:t xml:space="preserve">5.9. ЗАХТЕВИ У ПОГЛЕДУ ТРАЖЕНОГ НАЧИНА И УСЛОВА ПЛАЋАЊА И ДР. </w:t>
      </w:r>
    </w:p>
    <w:p w:rsidR="00892978" w:rsidRDefault="00892978">
      <w:pPr>
        <w:pStyle w:val="CM32"/>
        <w:spacing w:after="540" w:line="256" w:lineRule="atLeast"/>
        <w:rPr>
          <w:color w:val="000000"/>
          <w:sz w:val="22"/>
          <w:szCs w:val="22"/>
        </w:rPr>
      </w:pPr>
      <w:r>
        <w:rPr>
          <w:color w:val="000000"/>
          <w:sz w:val="22"/>
          <w:szCs w:val="22"/>
        </w:rPr>
        <w:t xml:space="preserve">Евентуални захтеви у погледу траженог начина и услова плаћања, гарантног рока и др. од којих зависи прихватљивост понуде наведени су у Обрасцу понуде као смерница понуђачу како да попуни поједине рубрике. </w:t>
      </w:r>
    </w:p>
    <w:p w:rsidR="00892978" w:rsidRDefault="00892978">
      <w:pPr>
        <w:pStyle w:val="CM31"/>
        <w:spacing w:after="221" w:line="256" w:lineRule="atLeast"/>
        <w:rPr>
          <w:color w:val="000000"/>
          <w:sz w:val="22"/>
          <w:szCs w:val="22"/>
        </w:rPr>
      </w:pPr>
      <w:r>
        <w:rPr>
          <w:b/>
          <w:bCs/>
          <w:color w:val="000000"/>
          <w:sz w:val="22"/>
          <w:szCs w:val="22"/>
        </w:rPr>
        <w:t xml:space="preserve">5.10. ВАЛУТА И ЦЕНА </w:t>
      </w:r>
    </w:p>
    <w:p w:rsidR="00892978" w:rsidRDefault="00892978">
      <w:pPr>
        <w:pStyle w:val="CM28"/>
        <w:spacing w:after="472" w:line="256" w:lineRule="atLeast"/>
        <w:rPr>
          <w:color w:val="000000"/>
          <w:sz w:val="22"/>
          <w:szCs w:val="22"/>
        </w:rPr>
      </w:pPr>
      <w:r>
        <w:rPr>
          <w:b/>
          <w:bCs/>
          <w:color w:val="000000"/>
          <w:sz w:val="22"/>
          <w:szCs w:val="22"/>
        </w:rPr>
        <w:t xml:space="preserve">Цена у понуди треба да буде изражена у динарима. Цена мора да садржи и све трошкове везане за реализацију предмета јавне набавке </w:t>
      </w:r>
      <w:r>
        <w:rPr>
          <w:color w:val="000000"/>
          <w:sz w:val="22"/>
          <w:szCs w:val="22"/>
        </w:rPr>
        <w:t xml:space="preserve">и то: трошкове транспорта, путне трошкове и све остале пратеће трошкове везане за реализацију уговорне обавезе. Изузетно, ако понуђена цена укључује увозну царину и друге даџбине, понуђач је дужан да тај део одвојено искаже у динарима. Ако је у понуди исказана неуобичајено ниска цена наручилац ће поступити у складу са чланом 92. Закона о јавним набавкама. </w:t>
      </w:r>
    </w:p>
    <w:p w:rsidR="00892978" w:rsidRDefault="00892978">
      <w:pPr>
        <w:pStyle w:val="CM34"/>
        <w:spacing w:after="285" w:line="256" w:lineRule="atLeast"/>
        <w:rPr>
          <w:color w:val="000000"/>
          <w:sz w:val="22"/>
          <w:szCs w:val="22"/>
        </w:rPr>
      </w:pPr>
      <w:r>
        <w:rPr>
          <w:b/>
          <w:bCs/>
          <w:color w:val="000000"/>
          <w:sz w:val="22"/>
          <w:szCs w:val="22"/>
        </w:rPr>
        <w:t xml:space="preserve">5.11. ФИНАНСИЈСКО ОБЕЗБЕЂЕЊЕ </w:t>
      </w:r>
    </w:p>
    <w:p w:rsidR="00892978" w:rsidRDefault="00892978">
      <w:pPr>
        <w:pStyle w:val="CM32"/>
        <w:spacing w:after="540" w:line="256" w:lineRule="atLeast"/>
        <w:rPr>
          <w:color w:val="000000"/>
          <w:sz w:val="22"/>
          <w:szCs w:val="22"/>
        </w:rPr>
      </w:pPr>
      <w:r>
        <w:rPr>
          <w:color w:val="000000"/>
          <w:sz w:val="22"/>
          <w:szCs w:val="22"/>
        </w:rPr>
        <w:t xml:space="preserve">Изабрани понуђач (било да наступа самостално, или у групи као овлашћени члан групе или са подизвршиоцима) дужан је да </w:t>
      </w:r>
      <w:r>
        <w:rPr>
          <w:b/>
          <w:bCs/>
          <w:color w:val="000000"/>
          <w:sz w:val="22"/>
          <w:szCs w:val="22"/>
        </w:rPr>
        <w:t xml:space="preserve">у моменту закључења уговора </w:t>
      </w:r>
      <w:r>
        <w:rPr>
          <w:color w:val="000000"/>
          <w:sz w:val="22"/>
          <w:szCs w:val="22"/>
        </w:rPr>
        <w:t xml:space="preserve">достави, као средство финансијског обезбеђења за добро извршење својих уговорних обавеза, једну бланко соло меницу са клаузулом “без протеста”, потписану и оверену, са меничним овлашћењем попуњеним на износ од 10% вредности уговора без ПДВ-а и именом овлашћеног потписника, као и копију депо картона овереног од стране матичне банке. Меница мора бити евидентирана у Регистру меница и овлашћења које води Народна банка Србије. </w:t>
      </w:r>
    </w:p>
    <w:p w:rsidR="00892978" w:rsidRDefault="00892978">
      <w:pPr>
        <w:pStyle w:val="CM31"/>
        <w:spacing w:after="221" w:line="256" w:lineRule="atLeast"/>
        <w:rPr>
          <w:color w:val="000000"/>
          <w:sz w:val="22"/>
          <w:szCs w:val="22"/>
        </w:rPr>
      </w:pPr>
      <w:r>
        <w:rPr>
          <w:b/>
          <w:bCs/>
          <w:color w:val="000000"/>
          <w:sz w:val="22"/>
          <w:szCs w:val="22"/>
        </w:rPr>
        <w:t xml:space="preserve">5.12. ТРАЖЕЊЕ ДОДАТНИХ ИНФОРМАЦИЈА </w:t>
      </w:r>
    </w:p>
    <w:p w:rsidR="00892978" w:rsidRDefault="00892978">
      <w:pPr>
        <w:pStyle w:val="CM2"/>
        <w:rPr>
          <w:color w:val="000000"/>
          <w:sz w:val="22"/>
          <w:szCs w:val="22"/>
        </w:rPr>
      </w:pPr>
      <w:r>
        <w:rPr>
          <w:color w:val="000000"/>
          <w:sz w:val="22"/>
          <w:szCs w:val="22"/>
        </w:rPr>
        <w:t xml:space="preserve">Заинтересовано лице може, </w:t>
      </w:r>
      <w:r>
        <w:rPr>
          <w:b/>
          <w:bCs/>
          <w:color w:val="000000"/>
          <w:sz w:val="22"/>
          <w:szCs w:val="22"/>
        </w:rPr>
        <w:t>у писаном облику, тражити од наручиоца додатне информације или појашњења у вези са припремањем понуде</w:t>
      </w:r>
      <w:r>
        <w:rPr>
          <w:color w:val="000000"/>
          <w:sz w:val="22"/>
          <w:szCs w:val="22"/>
        </w:rPr>
        <w:t xml:space="preserve">, и то најкасније 5(пет) дана пре истека рока за подношење понуде. </w:t>
      </w:r>
    </w:p>
    <w:p w:rsidR="00892978" w:rsidRDefault="00892978">
      <w:pPr>
        <w:pStyle w:val="CM2"/>
        <w:pageBreakBefore/>
        <w:rPr>
          <w:color w:val="000000"/>
          <w:sz w:val="22"/>
          <w:szCs w:val="22"/>
        </w:rPr>
      </w:pPr>
      <w:r>
        <w:rPr>
          <w:color w:val="000000"/>
          <w:sz w:val="23"/>
          <w:szCs w:val="23"/>
        </w:rPr>
        <w:lastRenderedPageBreak/>
        <w:t xml:space="preserve">6 of 20 </w:t>
      </w:r>
      <w:r>
        <w:rPr>
          <w:color w:val="000000"/>
          <w:sz w:val="22"/>
          <w:szCs w:val="22"/>
        </w:rPr>
        <w:t xml:space="preserve">Заинтересовано лице може свој захтев за додатним информацијама или </w:t>
      </w:r>
      <w:proofErr w:type="spellStart"/>
      <w:r>
        <w:rPr>
          <w:color w:val="000000"/>
          <w:sz w:val="22"/>
          <w:szCs w:val="22"/>
        </w:rPr>
        <w:t>појашњењима</w:t>
      </w:r>
      <w:proofErr w:type="spellEnd"/>
      <w:r>
        <w:rPr>
          <w:color w:val="000000"/>
          <w:sz w:val="22"/>
          <w:szCs w:val="22"/>
        </w:rPr>
        <w:t xml:space="preserve"> доставити на адресу: Дом здравља </w:t>
      </w:r>
      <w:proofErr w:type="spellStart"/>
      <w:r w:rsidR="008A0977">
        <w:rPr>
          <w:color w:val="000000"/>
          <w:sz w:val="22"/>
          <w:szCs w:val="22"/>
          <w:lang w:val="sr-Cyrl-CS"/>
        </w:rPr>
        <w:t>Алибунар</w:t>
      </w:r>
      <w:proofErr w:type="spellEnd"/>
      <w:r>
        <w:rPr>
          <w:color w:val="000000"/>
          <w:sz w:val="22"/>
          <w:szCs w:val="22"/>
        </w:rPr>
        <w:t xml:space="preserve">, </w:t>
      </w:r>
      <w:r w:rsidR="008A0977">
        <w:rPr>
          <w:color w:val="000000"/>
          <w:sz w:val="22"/>
          <w:szCs w:val="22"/>
          <w:lang w:val="sr-Cyrl-CS"/>
        </w:rPr>
        <w:t>Трг Слободе 8</w:t>
      </w:r>
      <w:r>
        <w:rPr>
          <w:color w:val="000000"/>
          <w:sz w:val="22"/>
          <w:szCs w:val="22"/>
        </w:rPr>
        <w:t xml:space="preserve">, </w:t>
      </w:r>
      <w:proofErr w:type="spellStart"/>
      <w:r w:rsidR="008A0977">
        <w:rPr>
          <w:color w:val="000000"/>
          <w:sz w:val="22"/>
          <w:szCs w:val="22"/>
          <w:lang w:val="sr-Cyrl-CS"/>
        </w:rPr>
        <w:t>Алибунар</w:t>
      </w:r>
      <w:proofErr w:type="spellEnd"/>
      <w:r>
        <w:rPr>
          <w:color w:val="000000"/>
          <w:sz w:val="22"/>
          <w:szCs w:val="22"/>
        </w:rPr>
        <w:t xml:space="preserve"> ( за назнаком на коверти: ЈНМВ </w:t>
      </w:r>
      <w:r w:rsidR="00DA47F9">
        <w:rPr>
          <w:color w:val="000000"/>
          <w:sz w:val="22"/>
          <w:szCs w:val="22"/>
        </w:rPr>
        <w:t>1.1.</w:t>
      </w:r>
      <w:r w:rsidR="00EB5E68">
        <w:rPr>
          <w:color w:val="000000"/>
          <w:sz w:val="22"/>
          <w:szCs w:val="22"/>
          <w:lang w:val="sr-Cyrl-CS"/>
        </w:rPr>
        <w:t>9</w:t>
      </w:r>
      <w:r w:rsidR="000F7FA8">
        <w:rPr>
          <w:color w:val="000000"/>
          <w:sz w:val="22"/>
          <w:szCs w:val="22"/>
          <w:lang w:val="sr-Cyrl-CS"/>
        </w:rPr>
        <w:t xml:space="preserve"> </w:t>
      </w:r>
      <w:r w:rsidR="00EB5E68">
        <w:rPr>
          <w:color w:val="000000"/>
          <w:sz w:val="22"/>
          <w:szCs w:val="22"/>
        </w:rPr>
        <w:t>/1</w:t>
      </w:r>
      <w:r w:rsidR="00EB5E68">
        <w:rPr>
          <w:color w:val="000000"/>
          <w:sz w:val="22"/>
          <w:szCs w:val="22"/>
          <w:lang w:val="sr-Cyrl-CS"/>
        </w:rPr>
        <w:t>7</w:t>
      </w:r>
      <w:r>
        <w:rPr>
          <w:color w:val="000000"/>
          <w:sz w:val="22"/>
          <w:szCs w:val="22"/>
        </w:rPr>
        <w:t xml:space="preserve"> – Захтев за додатним информацијама или </w:t>
      </w:r>
      <w:proofErr w:type="spellStart"/>
      <w:r>
        <w:rPr>
          <w:color w:val="000000"/>
          <w:sz w:val="22"/>
          <w:szCs w:val="22"/>
        </w:rPr>
        <w:t>појашњењима</w:t>
      </w:r>
      <w:proofErr w:type="spellEnd"/>
      <w:r>
        <w:rPr>
          <w:color w:val="000000"/>
          <w:sz w:val="22"/>
          <w:szCs w:val="22"/>
        </w:rPr>
        <w:t xml:space="preserve">); или на e-mail адресу: </w:t>
      </w:r>
      <w:hyperlink r:id="rId6" w:history="1">
        <w:r w:rsidR="008A0977" w:rsidRPr="00B7769C">
          <w:rPr>
            <w:rStyle w:val="Hiperveza"/>
            <w:rFonts w:cs="Arial"/>
            <w:sz w:val="22"/>
            <w:szCs w:val="22"/>
          </w:rPr>
          <w:t>sladjana@dzalibunar.rs</w:t>
        </w:r>
      </w:hyperlink>
      <w:r>
        <w:rPr>
          <w:color w:val="000000"/>
          <w:sz w:val="22"/>
          <w:szCs w:val="22"/>
        </w:rPr>
        <w:t xml:space="preserve">, али тако да, без обзира на начин достављања, наручилац захтев прими најкасније 5 (пет) дана пре истека </w:t>
      </w:r>
      <w:proofErr w:type="spellStart"/>
      <w:r>
        <w:rPr>
          <w:color w:val="000000"/>
          <w:sz w:val="22"/>
          <w:szCs w:val="22"/>
        </w:rPr>
        <w:t>рока</w:t>
      </w:r>
      <w:proofErr w:type="spellEnd"/>
      <w:r>
        <w:rPr>
          <w:color w:val="000000"/>
          <w:sz w:val="22"/>
          <w:szCs w:val="22"/>
        </w:rPr>
        <w:t xml:space="preserve"> за подношење понуда. Наручилац ће у најкраћем року, а највише 3 (три) дана од пријема захтева писмено одговорити заинтересованом лицу и истовремено ту информацију објавити на Порталу јавних набавки. </w:t>
      </w:r>
    </w:p>
    <w:p w:rsidR="00892978" w:rsidRDefault="00892978">
      <w:pPr>
        <w:pStyle w:val="CM32"/>
        <w:spacing w:after="540" w:line="256" w:lineRule="atLeast"/>
        <w:rPr>
          <w:color w:val="000000"/>
          <w:sz w:val="22"/>
          <w:szCs w:val="22"/>
        </w:rPr>
      </w:pPr>
      <w:r>
        <w:rPr>
          <w:b/>
          <w:bCs/>
          <w:color w:val="000000"/>
          <w:sz w:val="22"/>
          <w:szCs w:val="22"/>
        </w:rPr>
        <w:t>Комуникација у вези са додатним информацијама, појашњењима и одговорима врши се на начин одређен чланом 20. Закона о јавним набавкама</w:t>
      </w:r>
      <w:r>
        <w:rPr>
          <w:color w:val="000000"/>
          <w:sz w:val="22"/>
          <w:szCs w:val="22"/>
        </w:rPr>
        <w:t xml:space="preserve">. </w:t>
      </w:r>
    </w:p>
    <w:p w:rsidR="00892978" w:rsidRDefault="00892978">
      <w:pPr>
        <w:pStyle w:val="CM31"/>
        <w:spacing w:after="225" w:line="256" w:lineRule="atLeast"/>
        <w:rPr>
          <w:color w:val="000000"/>
          <w:sz w:val="22"/>
          <w:szCs w:val="22"/>
        </w:rPr>
      </w:pPr>
      <w:r>
        <w:rPr>
          <w:b/>
          <w:bCs/>
          <w:color w:val="000000"/>
          <w:sz w:val="22"/>
          <w:szCs w:val="22"/>
        </w:rPr>
        <w:t xml:space="preserve">5.13. ЗАХТЕВ ПОНУЂАЧУ ЗА ДОДАТНА ОБЈАШЊЕЊА ПОСЛЕ ОТВАРАЊА ПОНУДА </w:t>
      </w:r>
    </w:p>
    <w:p w:rsidR="00892978" w:rsidRDefault="00892978">
      <w:pPr>
        <w:pStyle w:val="CM32"/>
        <w:spacing w:after="540" w:line="256" w:lineRule="atLeast"/>
        <w:rPr>
          <w:color w:val="000000"/>
          <w:sz w:val="22"/>
          <w:szCs w:val="22"/>
        </w:rPr>
      </w:pPr>
      <w:r>
        <w:rPr>
          <w:color w:val="000000"/>
          <w:sz w:val="22"/>
          <w:szCs w:val="22"/>
        </w:rPr>
        <w:t xml:space="preserve">Наручилац може захтевати додатна објашњења од Понуђача која ће му помоћи при прегледу, вредновању и упоређивању понуда, а може и вршити контролу (увид) код Понуђача односно његовог подизвођача, у складу са чл. 93. Закона о јавним набавкама. Комуникација у вези са додатним објашњењима врши се на начин одређен чланом 20. Закона о јавним набавкама. </w:t>
      </w:r>
    </w:p>
    <w:p w:rsidR="00892978" w:rsidRDefault="00892978">
      <w:pPr>
        <w:pStyle w:val="CM34"/>
        <w:spacing w:after="347" w:line="256" w:lineRule="atLeast"/>
        <w:rPr>
          <w:color w:val="000000"/>
          <w:sz w:val="22"/>
          <w:szCs w:val="22"/>
        </w:rPr>
      </w:pPr>
      <w:r>
        <w:rPr>
          <w:b/>
          <w:bCs/>
          <w:color w:val="000000"/>
          <w:sz w:val="22"/>
          <w:szCs w:val="22"/>
        </w:rPr>
        <w:t xml:space="preserve">5.14. ВРСТА КРИТЕРИЈУМА ЗА ДОДЕЛУ УГОВОРА </w:t>
      </w:r>
    </w:p>
    <w:p w:rsidR="00892978" w:rsidRDefault="00892978">
      <w:pPr>
        <w:pStyle w:val="CM32"/>
        <w:spacing w:after="540" w:line="256" w:lineRule="atLeast"/>
        <w:rPr>
          <w:color w:val="000000"/>
          <w:sz w:val="22"/>
          <w:szCs w:val="22"/>
        </w:rPr>
      </w:pPr>
      <w:r>
        <w:rPr>
          <w:color w:val="000000"/>
          <w:sz w:val="22"/>
          <w:szCs w:val="22"/>
        </w:rPr>
        <w:t xml:space="preserve">Критеријум за оцењивање понуде је </w:t>
      </w:r>
      <w:r>
        <w:rPr>
          <w:color w:val="000000"/>
          <w:sz w:val="22"/>
          <w:szCs w:val="22"/>
          <w:u w:val="single"/>
        </w:rPr>
        <w:t xml:space="preserve">најнижа понуђена цена. </w:t>
      </w:r>
      <w:r>
        <w:rPr>
          <w:color w:val="000000"/>
          <w:sz w:val="22"/>
          <w:szCs w:val="22"/>
        </w:rPr>
        <w:t xml:space="preserve">Уколико два или више Понуђача поднесу понуду са истом понуђеном ценом предност ће имати понуда Понуђача који је понудио краћи рок испоруке, уколико су понудили и исти рок испоруке предност ће имати понуда Понуђача који је понудио дужи рок плаћања. </w:t>
      </w:r>
    </w:p>
    <w:p w:rsidR="00892978" w:rsidRDefault="00892978">
      <w:pPr>
        <w:pStyle w:val="CM31"/>
        <w:spacing w:after="272" w:line="256" w:lineRule="atLeast"/>
        <w:rPr>
          <w:color w:val="000000"/>
          <w:sz w:val="22"/>
          <w:szCs w:val="22"/>
        </w:rPr>
      </w:pPr>
      <w:r>
        <w:rPr>
          <w:b/>
          <w:bCs/>
          <w:color w:val="000000"/>
          <w:sz w:val="22"/>
          <w:szCs w:val="22"/>
        </w:rPr>
        <w:t xml:space="preserve">5.15. ОБАВЕШТЕЊЕ О НАКНАДИ ЗА КОРИШЋЕЊЕ ПАТЕНТА И ОДГОВОРНОСТИ ЗА ПОВРЕДУ ЗАШТИЋЕНИХ ПРАВА ИНТЕЛЕКТУАЛНЕ СВОЈИНЕ ТРЕЋИХ ЛИЦА </w:t>
      </w:r>
    </w:p>
    <w:p w:rsidR="00892978" w:rsidRDefault="00892978">
      <w:pPr>
        <w:pStyle w:val="CM32"/>
        <w:spacing w:after="540" w:line="256" w:lineRule="atLeast"/>
        <w:rPr>
          <w:color w:val="000000"/>
          <w:sz w:val="22"/>
          <w:szCs w:val="22"/>
        </w:rPr>
      </w:pPr>
      <w:r>
        <w:rPr>
          <w:color w:val="000000"/>
          <w:sz w:val="22"/>
          <w:szCs w:val="22"/>
        </w:rPr>
        <w:t xml:space="preserve">Накнаду за коришћење патента, као и одговорност за повреду заштићених права интелектуалне својине трећих лица, сноси понуђач. </w:t>
      </w:r>
    </w:p>
    <w:p w:rsidR="00892978" w:rsidRDefault="00892978">
      <w:pPr>
        <w:pStyle w:val="CM31"/>
        <w:spacing w:after="223" w:line="256" w:lineRule="atLeast"/>
        <w:rPr>
          <w:color w:val="000000"/>
          <w:sz w:val="22"/>
          <w:szCs w:val="22"/>
        </w:rPr>
      </w:pPr>
      <w:r>
        <w:rPr>
          <w:b/>
          <w:bCs/>
          <w:color w:val="000000"/>
          <w:sz w:val="22"/>
          <w:szCs w:val="22"/>
        </w:rPr>
        <w:t xml:space="preserve">5.16. ЗАШТИТА ПРАВА ПОНУЂАЧА </w:t>
      </w:r>
    </w:p>
    <w:p w:rsidR="00892978" w:rsidRDefault="00892978">
      <w:pPr>
        <w:pStyle w:val="CM30"/>
        <w:spacing w:after="60" w:line="256" w:lineRule="atLeast"/>
        <w:rPr>
          <w:color w:val="000000"/>
          <w:sz w:val="22"/>
          <w:szCs w:val="22"/>
        </w:rPr>
      </w:pPr>
      <w:r>
        <w:rPr>
          <w:color w:val="000000"/>
          <w:sz w:val="22"/>
          <w:szCs w:val="22"/>
        </w:rPr>
        <w:t xml:space="preserve">У случају да понуђач сматра да су му у току поступка јавне набавке повређена права, може на начин и у роковима прописаним чланом 149. Закона о јавним набавкама поднети захтев за заштиту права који мора да садржи све податке прописане чланом 151. Закона о јавним набавкама. Подносилац захтева за заштиту права је дужан да на одређени рачун буџета Републике Србије уплати таксу у износу од 40.000 динара, са позивом на </w:t>
      </w:r>
      <w:r w:rsidR="00EB5E68">
        <w:rPr>
          <w:sz w:val="22"/>
          <w:szCs w:val="22"/>
        </w:rPr>
        <w:t>ЈНМВ бр 1.1.</w:t>
      </w:r>
      <w:r w:rsidR="00EB5E68">
        <w:rPr>
          <w:sz w:val="22"/>
          <w:szCs w:val="22"/>
          <w:lang w:val="sr-Cyrl-CS"/>
        </w:rPr>
        <w:t>9</w:t>
      </w:r>
      <w:r w:rsidRPr="003278F9">
        <w:rPr>
          <w:sz w:val="22"/>
          <w:szCs w:val="22"/>
        </w:rPr>
        <w:t>/1</w:t>
      </w:r>
      <w:r w:rsidR="00EB5E68">
        <w:rPr>
          <w:sz w:val="22"/>
          <w:szCs w:val="22"/>
          <w:lang w:val="sr-Cyrl-CS"/>
        </w:rPr>
        <w:t>7</w:t>
      </w:r>
      <w:r>
        <w:rPr>
          <w:color w:val="000000"/>
          <w:sz w:val="22"/>
          <w:szCs w:val="22"/>
        </w:rPr>
        <w:t xml:space="preserve">. </w:t>
      </w:r>
    </w:p>
    <w:p w:rsidR="00892978" w:rsidRDefault="00892978">
      <w:pPr>
        <w:pStyle w:val="CM2"/>
        <w:rPr>
          <w:color w:val="000000"/>
          <w:sz w:val="22"/>
          <w:szCs w:val="22"/>
        </w:rPr>
      </w:pPr>
      <w:r>
        <w:rPr>
          <w:color w:val="000000"/>
          <w:sz w:val="22"/>
          <w:szCs w:val="22"/>
        </w:rPr>
        <w:t xml:space="preserve">Свака странка у поступку сноси трошкове које проузрокује својим радњама. </w:t>
      </w:r>
    </w:p>
    <w:p w:rsidR="00892978" w:rsidRDefault="00892978">
      <w:pPr>
        <w:pStyle w:val="CM36"/>
        <w:spacing w:after="73" w:line="286" w:lineRule="atLeast"/>
        <w:rPr>
          <w:color w:val="000000"/>
          <w:sz w:val="22"/>
          <w:szCs w:val="22"/>
        </w:rPr>
      </w:pPr>
      <w:r>
        <w:rPr>
          <w:color w:val="000000"/>
          <w:sz w:val="22"/>
          <w:szCs w:val="22"/>
        </w:rPr>
        <w:t xml:space="preserve">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 Ако захтев за заштиту права није основан, подносилац захтева за заштиту права мора </w:t>
      </w:r>
    </w:p>
    <w:p w:rsidR="00892978" w:rsidRDefault="00892978">
      <w:pPr>
        <w:pStyle w:val="CM6"/>
        <w:rPr>
          <w:color w:val="000000"/>
          <w:sz w:val="22"/>
          <w:szCs w:val="22"/>
        </w:rPr>
      </w:pPr>
      <w:r>
        <w:rPr>
          <w:color w:val="000000"/>
          <w:sz w:val="22"/>
          <w:szCs w:val="22"/>
        </w:rPr>
        <w:t xml:space="preserve">наручиоцу на писани захтев надокнадити трошкове настале по основу заштите права. Ако је захтев за заштиту права делимично усвојен, Републичка комисија одлучује да ли ће </w:t>
      </w:r>
    </w:p>
    <w:p w:rsidR="00892978" w:rsidRDefault="00892978">
      <w:pPr>
        <w:pStyle w:val="CM5"/>
        <w:rPr>
          <w:color w:val="000000"/>
          <w:sz w:val="22"/>
          <w:szCs w:val="22"/>
        </w:rPr>
      </w:pPr>
      <w:r>
        <w:rPr>
          <w:color w:val="000000"/>
          <w:sz w:val="22"/>
          <w:szCs w:val="22"/>
        </w:rPr>
        <w:t xml:space="preserve">свака странка сносити своје трошкове или ће трошкови бити подељени сразмерно усвојеном захтеву за заштиту права. Странке у захтеву морају прецизно да наведу трошкове за које траже накнаду. </w:t>
      </w:r>
    </w:p>
    <w:p w:rsidR="00892978" w:rsidRDefault="00892978">
      <w:pPr>
        <w:pStyle w:val="CM31"/>
        <w:pageBreakBefore/>
        <w:spacing w:after="272" w:line="256" w:lineRule="atLeast"/>
        <w:rPr>
          <w:color w:val="000000"/>
          <w:sz w:val="22"/>
          <w:szCs w:val="22"/>
        </w:rPr>
      </w:pPr>
      <w:r>
        <w:rPr>
          <w:color w:val="000000"/>
          <w:sz w:val="23"/>
          <w:szCs w:val="23"/>
        </w:rPr>
        <w:lastRenderedPageBreak/>
        <w:t xml:space="preserve">7 of 20 </w:t>
      </w:r>
      <w:r>
        <w:rPr>
          <w:color w:val="000000"/>
          <w:sz w:val="22"/>
          <w:szCs w:val="22"/>
        </w:rPr>
        <w:t xml:space="preserve">Накнаду трошкова могуће је тражити до доношења одлуке наручиоца, односно Републичке комисије о поднетом захтеву за заштиту права. О трошковима одлучује Републичка комисија. Одлука Републичке комисије је извршни наслов. </w:t>
      </w:r>
    </w:p>
    <w:p w:rsidR="00892978" w:rsidRDefault="00892978">
      <w:pPr>
        <w:pStyle w:val="CM31"/>
        <w:spacing w:after="225" w:line="256" w:lineRule="atLeast"/>
        <w:rPr>
          <w:color w:val="000000"/>
          <w:sz w:val="22"/>
          <w:szCs w:val="22"/>
        </w:rPr>
      </w:pPr>
      <w:r>
        <w:rPr>
          <w:b/>
          <w:bCs/>
          <w:color w:val="000000"/>
          <w:sz w:val="22"/>
          <w:szCs w:val="22"/>
        </w:rPr>
        <w:t xml:space="preserve">5.17. РОК ЗА ЗАКЉУЧЕЊЕ УГОВОРА </w:t>
      </w:r>
    </w:p>
    <w:p w:rsidR="00892978" w:rsidRDefault="00892978">
      <w:pPr>
        <w:pStyle w:val="CM31"/>
        <w:spacing w:after="272" w:line="256" w:lineRule="atLeast"/>
        <w:rPr>
          <w:color w:val="000000"/>
          <w:sz w:val="22"/>
          <w:szCs w:val="22"/>
        </w:rPr>
      </w:pPr>
      <w:r>
        <w:rPr>
          <w:color w:val="000000"/>
          <w:sz w:val="22"/>
          <w:szCs w:val="22"/>
        </w:rPr>
        <w:t xml:space="preserve">Изабрани понуђач биће позван да потпише уговор у року од осам дана од дана истека рока за подношење Захтева за заштиту права из става 6. члана 149. Закона о јавним набавкама. </w:t>
      </w:r>
    </w:p>
    <w:p w:rsidR="00892978" w:rsidRDefault="00892978">
      <w:pPr>
        <w:pStyle w:val="CM31"/>
        <w:spacing w:after="261" w:line="256" w:lineRule="atLeast"/>
        <w:rPr>
          <w:color w:val="000000"/>
          <w:sz w:val="22"/>
          <w:szCs w:val="22"/>
        </w:rPr>
      </w:pPr>
      <w:r>
        <w:rPr>
          <w:b/>
          <w:bCs/>
          <w:color w:val="000000"/>
          <w:sz w:val="22"/>
          <w:szCs w:val="22"/>
        </w:rPr>
        <w:t xml:space="preserve">5.18. ДОДАТНА ИНФОРМАЦИЈА </w:t>
      </w:r>
    </w:p>
    <w:p w:rsidR="00892978" w:rsidRDefault="00892978">
      <w:pPr>
        <w:pStyle w:val="CM2"/>
        <w:rPr>
          <w:color w:val="000000"/>
          <w:sz w:val="22"/>
          <w:szCs w:val="22"/>
        </w:rPr>
      </w:pPr>
      <w:r>
        <w:rPr>
          <w:color w:val="000000"/>
          <w:sz w:val="22"/>
          <w:szCs w:val="22"/>
        </w:rPr>
        <w:t xml:space="preserve">На сва питања која нису посебно регулисана у Упутству понуђачима како да саставе понуду или на другом месту у Конкурсној документацији, сходно се примењују одговарајуће одредбе Законом о јавним набавкама ( “Службени гласник РС”, број 124/2012). </w:t>
      </w: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rPr>
      </w:pPr>
    </w:p>
    <w:p w:rsidR="00A43977" w:rsidRDefault="00A43977" w:rsidP="00AC3755">
      <w:pPr>
        <w:pStyle w:val="Default"/>
        <w:jc w:val="center"/>
        <w:rPr>
          <w:b/>
        </w:rPr>
      </w:pPr>
    </w:p>
    <w:p w:rsidR="00A43977" w:rsidRDefault="00A43977" w:rsidP="00AC3755">
      <w:pPr>
        <w:pStyle w:val="Default"/>
        <w:jc w:val="center"/>
        <w:rPr>
          <w:b/>
        </w:rPr>
      </w:pPr>
    </w:p>
    <w:p w:rsidR="00A43977" w:rsidRDefault="00A43977" w:rsidP="00AC3755">
      <w:pPr>
        <w:pStyle w:val="Default"/>
        <w:jc w:val="center"/>
        <w:rPr>
          <w:b/>
        </w:rPr>
      </w:pPr>
    </w:p>
    <w:p w:rsidR="00A43977" w:rsidRPr="00A43977" w:rsidRDefault="00A43977" w:rsidP="00AC3755">
      <w:pPr>
        <w:pStyle w:val="Default"/>
        <w:jc w:val="center"/>
        <w:rPr>
          <w:b/>
        </w:rPr>
      </w:pPr>
    </w:p>
    <w:p w:rsidR="00AC3755" w:rsidRDefault="00AC3755" w:rsidP="00AC3755">
      <w:pPr>
        <w:pStyle w:val="Default"/>
        <w:jc w:val="center"/>
        <w:rPr>
          <w:b/>
          <w:lang w:val="sr-Cyrl-CS"/>
        </w:rPr>
      </w:pPr>
    </w:p>
    <w:p w:rsidR="00AC3755" w:rsidRDefault="009625D3" w:rsidP="009625D3">
      <w:pPr>
        <w:pStyle w:val="Default"/>
        <w:tabs>
          <w:tab w:val="left" w:pos="585"/>
        </w:tabs>
        <w:rPr>
          <w:b/>
        </w:rPr>
      </w:pPr>
      <w:r>
        <w:rPr>
          <w:b/>
          <w:lang w:val="sr-Cyrl-CS"/>
        </w:rPr>
        <w:t>6. Техничка спецификација и Образац Понуде ( у Прилогу)</w:t>
      </w:r>
      <w:r>
        <w:rPr>
          <w:b/>
        </w:rPr>
        <w:tab/>
      </w:r>
    </w:p>
    <w:p w:rsidR="00B67999" w:rsidRPr="00B67999" w:rsidRDefault="00B67999" w:rsidP="00AC3755">
      <w:pPr>
        <w:pStyle w:val="Default"/>
        <w:jc w:val="center"/>
        <w:rPr>
          <w:b/>
        </w:rPr>
      </w:pPr>
    </w:p>
    <w:p w:rsidR="002E048C" w:rsidRDefault="002E048C" w:rsidP="00AC3755">
      <w:pPr>
        <w:pStyle w:val="Default"/>
        <w:jc w:val="center"/>
        <w:rPr>
          <w:b/>
          <w:lang w:val="sr-Cyrl-CS"/>
        </w:rPr>
      </w:pPr>
    </w:p>
    <w:p w:rsidR="00484A23" w:rsidRDefault="00484A23" w:rsidP="00E76198">
      <w:pPr>
        <w:pStyle w:val="Default"/>
      </w:pPr>
    </w:p>
    <w:p w:rsidR="00484A23" w:rsidRDefault="00484A23" w:rsidP="00E76198">
      <w:pPr>
        <w:pStyle w:val="Default"/>
      </w:pPr>
    </w:p>
    <w:p w:rsidR="00484A23" w:rsidRDefault="00484A23"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484A23" w:rsidRPr="00484A23" w:rsidRDefault="00484A23" w:rsidP="00E76198">
      <w:pPr>
        <w:pStyle w:val="Default"/>
      </w:pPr>
    </w:p>
    <w:p w:rsidR="00892978" w:rsidRDefault="00892978" w:rsidP="0054199D">
      <w:pPr>
        <w:pStyle w:val="CM34"/>
        <w:pageBreakBefore/>
        <w:spacing w:after="272" w:line="323" w:lineRule="atLeast"/>
        <w:rPr>
          <w:sz w:val="28"/>
          <w:szCs w:val="28"/>
        </w:rPr>
      </w:pPr>
      <w:r>
        <w:rPr>
          <w:b/>
          <w:bCs/>
          <w:sz w:val="28"/>
          <w:szCs w:val="28"/>
        </w:rPr>
        <w:lastRenderedPageBreak/>
        <w:t xml:space="preserve">7. УСЛОВИ ЗА УЧЕШЋЕ У ПОСТУПКУ ЈАВНЕ НАБАВКЕ ИЗ ЧЛ. 75. ЗЈН И УПУТСТВО КАКО СЕ ДОКАЗУЈЕ ИСПУЊЕНОСТ ТИХ УСЛОВА </w:t>
      </w:r>
    </w:p>
    <w:p w:rsidR="00892978" w:rsidRDefault="00892978">
      <w:pPr>
        <w:pStyle w:val="CM34"/>
        <w:spacing w:after="285" w:line="253" w:lineRule="atLeast"/>
        <w:ind w:left="720"/>
        <w:jc w:val="both"/>
        <w:rPr>
          <w:sz w:val="22"/>
          <w:szCs w:val="22"/>
        </w:rPr>
      </w:pPr>
      <w:r>
        <w:rPr>
          <w:b/>
          <w:bCs/>
          <w:sz w:val="22"/>
          <w:szCs w:val="22"/>
        </w:rPr>
        <w:t xml:space="preserve">7.1. УСЛОВИ ЗА УЧЕШЋЕ ИЗ ЧЛ. 75. ЗЈН </w:t>
      </w:r>
    </w:p>
    <w:p w:rsidR="00892978" w:rsidRDefault="00892978">
      <w:pPr>
        <w:pStyle w:val="CM37"/>
        <w:spacing w:after="135" w:line="253" w:lineRule="atLeast"/>
        <w:ind w:left="720"/>
        <w:jc w:val="both"/>
        <w:rPr>
          <w:sz w:val="22"/>
          <w:szCs w:val="22"/>
        </w:rPr>
      </w:pPr>
      <w:r>
        <w:rPr>
          <w:sz w:val="22"/>
          <w:szCs w:val="22"/>
        </w:rPr>
        <w:t xml:space="preserve">Понуђач мора да испуни следеће услове да би учествовао у овом поступку јавне набавке: </w:t>
      </w:r>
    </w:p>
    <w:p w:rsidR="00892978" w:rsidRDefault="00892978">
      <w:pPr>
        <w:pStyle w:val="Default"/>
        <w:numPr>
          <w:ilvl w:val="0"/>
          <w:numId w:val="6"/>
        </w:numPr>
        <w:spacing w:after="66"/>
        <w:rPr>
          <w:color w:val="auto"/>
          <w:sz w:val="22"/>
          <w:szCs w:val="22"/>
        </w:rPr>
      </w:pPr>
      <w:r>
        <w:rPr>
          <w:color w:val="auto"/>
          <w:sz w:val="22"/>
          <w:szCs w:val="22"/>
        </w:rPr>
        <w:t xml:space="preserve">Да је регистрован код надлежног органа,односно уписан у одговарајући регистар; </w:t>
      </w:r>
    </w:p>
    <w:p w:rsidR="00892978" w:rsidRDefault="00892978">
      <w:pPr>
        <w:pStyle w:val="Default"/>
        <w:numPr>
          <w:ilvl w:val="0"/>
          <w:numId w:val="6"/>
        </w:numPr>
        <w:spacing w:after="66"/>
        <w:rPr>
          <w:color w:val="auto"/>
          <w:sz w:val="22"/>
          <w:szCs w:val="22"/>
        </w:rPr>
      </w:pPr>
      <w:r>
        <w:rPr>
          <w:color w:val="auto"/>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92978" w:rsidRDefault="00892978">
      <w:pPr>
        <w:pStyle w:val="Default"/>
        <w:numPr>
          <w:ilvl w:val="0"/>
          <w:numId w:val="6"/>
        </w:numPr>
        <w:spacing w:after="66"/>
        <w:rPr>
          <w:color w:val="auto"/>
          <w:sz w:val="22"/>
          <w:szCs w:val="22"/>
        </w:rPr>
      </w:pPr>
      <w:r>
        <w:rPr>
          <w:color w:val="auto"/>
          <w:sz w:val="22"/>
          <w:szCs w:val="22"/>
        </w:rPr>
        <w:t xml:space="preserve">Да му није изречена </w:t>
      </w:r>
      <w:r>
        <w:rPr>
          <w:color w:val="auto"/>
          <w:sz w:val="22"/>
          <w:szCs w:val="22"/>
          <w:u w:val="single"/>
        </w:rPr>
        <w:t xml:space="preserve">мера забране обављања делатности, </w:t>
      </w:r>
      <w:r>
        <w:rPr>
          <w:color w:val="auto"/>
          <w:sz w:val="22"/>
          <w:szCs w:val="22"/>
        </w:rPr>
        <w:t xml:space="preserve">која је на снази у време објављивања односно слања позива за подношење понуда; </w:t>
      </w:r>
    </w:p>
    <w:p w:rsidR="00892978" w:rsidRDefault="00892978">
      <w:pPr>
        <w:pStyle w:val="Default"/>
        <w:numPr>
          <w:ilvl w:val="0"/>
          <w:numId w:val="6"/>
        </w:numPr>
        <w:spacing w:after="66"/>
        <w:rPr>
          <w:color w:val="auto"/>
          <w:sz w:val="22"/>
          <w:szCs w:val="22"/>
        </w:rPr>
      </w:pPr>
      <w:r>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92978" w:rsidRDefault="00892978">
      <w:pPr>
        <w:pStyle w:val="Default"/>
        <w:numPr>
          <w:ilvl w:val="0"/>
          <w:numId w:val="6"/>
        </w:numPr>
        <w:spacing w:after="66"/>
        <w:rPr>
          <w:color w:val="auto"/>
          <w:sz w:val="22"/>
          <w:szCs w:val="22"/>
        </w:rPr>
      </w:pPr>
      <w:r>
        <w:rPr>
          <w:color w:val="auto"/>
          <w:sz w:val="22"/>
          <w:szCs w:val="22"/>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892978" w:rsidRDefault="00892978">
      <w:pPr>
        <w:pStyle w:val="Default"/>
        <w:numPr>
          <w:ilvl w:val="0"/>
          <w:numId w:val="6"/>
        </w:numPr>
        <w:rPr>
          <w:color w:val="auto"/>
          <w:sz w:val="22"/>
          <w:szCs w:val="22"/>
        </w:rPr>
      </w:pPr>
      <w:r>
        <w:rPr>
          <w:color w:val="auto"/>
          <w:sz w:val="22"/>
          <w:szCs w:val="22"/>
        </w:rPr>
        <w:t>Да поштује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6E1A04" w:rsidRPr="006E1A04" w:rsidRDefault="006E1A04" w:rsidP="006E1A04">
      <w:pPr>
        <w:pStyle w:val="Default"/>
        <w:numPr>
          <w:ilvl w:val="0"/>
          <w:numId w:val="6"/>
        </w:numPr>
        <w:rPr>
          <w:color w:val="auto"/>
          <w:sz w:val="22"/>
          <w:szCs w:val="22"/>
        </w:rPr>
      </w:pPr>
      <w:r>
        <w:rPr>
          <w:color w:val="auto"/>
          <w:sz w:val="22"/>
          <w:szCs w:val="22"/>
          <w:lang w:val="sr-Cyrl-CS"/>
        </w:rPr>
        <w:t xml:space="preserve">Доставити доказ о упису медицинских средстава у регистар медицинских средстава који води Агенција за лекове и медицинска средства србије.. Такође неопходни су и </w:t>
      </w:r>
      <w:r w:rsidRPr="006E1A04">
        <w:rPr>
          <w:color w:val="auto"/>
          <w:sz w:val="22"/>
          <w:szCs w:val="22"/>
          <w:lang w:val="sr-Cyrl-CS"/>
        </w:rPr>
        <w:t>Сертификати као потврда и обезбеђење одредјеног квалитета и испуњености услова</w:t>
      </w:r>
    </w:p>
    <w:p w:rsidR="00892978" w:rsidRDefault="00892978">
      <w:pPr>
        <w:pStyle w:val="Default"/>
        <w:rPr>
          <w:color w:val="auto"/>
          <w:sz w:val="22"/>
          <w:szCs w:val="22"/>
        </w:rPr>
      </w:pPr>
    </w:p>
    <w:p w:rsidR="00892978" w:rsidRDefault="00892978">
      <w:pPr>
        <w:pStyle w:val="CM34"/>
        <w:spacing w:after="343" w:line="256" w:lineRule="atLeast"/>
        <w:ind w:left="665"/>
        <w:jc w:val="both"/>
        <w:rPr>
          <w:sz w:val="22"/>
          <w:szCs w:val="22"/>
        </w:rPr>
      </w:pPr>
      <w:r>
        <w:rPr>
          <w:b/>
          <w:bCs/>
          <w:sz w:val="22"/>
          <w:szCs w:val="22"/>
        </w:rPr>
        <w:t xml:space="preserve">7.2. УПУТСТВО ЗА ДОКАЗИВАЊЕ ИСПУЊЕНОСТИ УСЛОВА </w:t>
      </w:r>
    </w:p>
    <w:p w:rsidR="00745C87" w:rsidRDefault="006F1C4E" w:rsidP="00745C87">
      <w:pPr>
        <w:pStyle w:val="CM28"/>
        <w:spacing w:after="472" w:line="256" w:lineRule="atLeast"/>
        <w:ind w:left="1422"/>
        <w:jc w:val="both"/>
        <w:rPr>
          <w:b/>
          <w:bCs/>
          <w:sz w:val="22"/>
          <w:szCs w:val="22"/>
        </w:rPr>
      </w:pPr>
      <w:r w:rsidRPr="006F1C4E">
        <w:rPr>
          <w:noProof/>
        </w:rPr>
        <w:pict>
          <v:shapetype id="_x0000_t202" coordsize="21600,21600" o:spt="202" path="m,l,21600r21600,l21600,xe">
            <v:stroke joinstyle="miter"/>
            <v:path gradientshapeok="t" o:connecttype="rect"/>
          </v:shapetype>
          <v:shape id="_x0000_s1026" type="#_x0000_t202" style="position:absolute;left:0;text-align:left;margin-left:73.65pt;margin-top:444.75pt;width:547.6pt;height:332.25pt;z-index:251660288;mso-position-horizontal-relative:page;mso-position-vertical-relative:page" wrapcoords="0 0" o:allowincell="f" filled="f" stroked="f">
            <v:textbox style="mso-next-textbox:#_x0000_s1026">
              <w:txbxContent>
                <w:p w:rsidR="001B4385" w:rsidRPr="004317CA" w:rsidRDefault="001B4385">
                  <w:pPr>
                    <w:rPr>
                      <w:sz w:val="24"/>
                      <w:szCs w:val="24"/>
                    </w:rPr>
                  </w:pPr>
                </w:p>
              </w:txbxContent>
            </v:textbox>
            <w10:wrap type="through" anchorx="page" anchory="page"/>
          </v:shape>
        </w:pict>
      </w:r>
      <w:r w:rsidR="00892978">
        <w:rPr>
          <w:b/>
          <w:bCs/>
          <w:sz w:val="22"/>
          <w:szCs w:val="22"/>
        </w:rPr>
        <w:t>А) За правна лица као понуђаче</w:t>
      </w:r>
    </w:p>
    <w:p w:rsidR="004317CA" w:rsidRPr="004317CA" w:rsidRDefault="004317CA" w:rsidP="004317CA">
      <w:pPr>
        <w:rPr>
          <w:sz w:val="24"/>
          <w:szCs w:val="24"/>
        </w:rPr>
      </w:pPr>
      <w:r w:rsidRPr="004317CA">
        <w:rPr>
          <w:sz w:val="24"/>
          <w:szCs w:val="24"/>
        </w:rPr>
        <w:t xml:space="preserve">1-Приложити </w:t>
      </w:r>
      <w:r w:rsidRPr="004317CA">
        <w:rPr>
          <w:b/>
          <w:bCs/>
          <w:sz w:val="24"/>
          <w:szCs w:val="24"/>
        </w:rPr>
        <w:t xml:space="preserve">Извод </w:t>
      </w:r>
      <w:r w:rsidRPr="004317CA">
        <w:rPr>
          <w:sz w:val="24"/>
          <w:szCs w:val="24"/>
        </w:rPr>
        <w:t>из Регистра надлежног органа -Агенције за привредне регистре (члан 12. Закона о регистрацији привредних субјеката, «Сл. гласник РС» бр. 55/2004 и 61/2005), односно Извод из регистра надлежног Привредног суда, -у неовереној фотокопији</w:t>
      </w:r>
    </w:p>
    <w:p w:rsidR="004317CA" w:rsidRPr="004317CA" w:rsidRDefault="004317CA" w:rsidP="004317CA">
      <w:pPr>
        <w:rPr>
          <w:sz w:val="24"/>
          <w:szCs w:val="24"/>
        </w:rPr>
      </w:pPr>
      <w:r w:rsidRPr="004317CA">
        <w:rPr>
          <w:sz w:val="24"/>
          <w:szCs w:val="24"/>
        </w:rPr>
        <w:t xml:space="preserve">2- Приложити </w:t>
      </w:r>
      <w:r w:rsidRPr="004317CA">
        <w:rPr>
          <w:b/>
          <w:bCs/>
          <w:sz w:val="24"/>
          <w:szCs w:val="24"/>
        </w:rPr>
        <w:t xml:space="preserve">Извод </w:t>
      </w:r>
      <w:r w:rsidRPr="004317CA">
        <w:rPr>
          <w:sz w:val="24"/>
          <w:szCs w:val="24"/>
        </w:rPr>
        <w:t xml:space="preserve">из казнене евиденције, односно </w:t>
      </w:r>
      <w:r w:rsidRPr="004317CA">
        <w:rPr>
          <w:b/>
          <w:bCs/>
          <w:sz w:val="24"/>
          <w:szCs w:val="24"/>
        </w:rPr>
        <w:t xml:space="preserve">Уверење </w:t>
      </w:r>
      <w:r w:rsidRPr="004317CA">
        <w:rPr>
          <w:sz w:val="24"/>
          <w:szCs w:val="24"/>
        </w:rPr>
        <w:t>надлежног суда и надлежне полицијске управе Министарства унутрашњих послова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неовереној фотокопији</w:t>
      </w:r>
    </w:p>
    <w:p w:rsidR="004317CA" w:rsidRPr="004317CA" w:rsidRDefault="004317CA" w:rsidP="004317CA">
      <w:pPr>
        <w:rPr>
          <w:b/>
          <w:sz w:val="24"/>
          <w:szCs w:val="24"/>
        </w:rPr>
      </w:pPr>
      <w:r w:rsidRPr="004317CA">
        <w:rPr>
          <w:sz w:val="24"/>
          <w:szCs w:val="24"/>
        </w:rPr>
        <w:t xml:space="preserve">3- Приложити </w:t>
      </w:r>
      <w:r w:rsidRPr="004317CA">
        <w:rPr>
          <w:b/>
          <w:bCs/>
          <w:sz w:val="24"/>
          <w:szCs w:val="24"/>
        </w:rPr>
        <w:t xml:space="preserve">Потврде </w:t>
      </w:r>
      <w:r w:rsidRPr="004317CA">
        <w:rPr>
          <w:sz w:val="24"/>
          <w:szCs w:val="24"/>
        </w:rPr>
        <w:t xml:space="preserve">привредног и прекршајног суда да му није изречена мера забране обављања делатности, или </w:t>
      </w:r>
      <w:r w:rsidRPr="004317CA">
        <w:rPr>
          <w:b/>
          <w:bCs/>
          <w:sz w:val="24"/>
          <w:szCs w:val="24"/>
        </w:rPr>
        <w:t xml:space="preserve">Потврду </w:t>
      </w:r>
      <w:r w:rsidRPr="004317CA">
        <w:rPr>
          <w:sz w:val="24"/>
          <w:szCs w:val="24"/>
        </w:rPr>
        <w:t xml:space="preserve">Агенције за привредне регистре да код овог органа није регистровано да му је као привредном друштву изречена мера забране обављања делатности, -у </w:t>
      </w:r>
      <w:r w:rsidRPr="004317CA">
        <w:rPr>
          <w:b/>
          <w:sz w:val="24"/>
          <w:szCs w:val="24"/>
        </w:rPr>
        <w:t>неовереној фотокопију</w:t>
      </w:r>
    </w:p>
    <w:p w:rsidR="004317CA" w:rsidRPr="004317CA" w:rsidRDefault="004317CA" w:rsidP="004317CA">
      <w:pPr>
        <w:rPr>
          <w:sz w:val="24"/>
          <w:szCs w:val="24"/>
        </w:rPr>
      </w:pPr>
      <w:r w:rsidRPr="004317CA">
        <w:rPr>
          <w:sz w:val="24"/>
          <w:szCs w:val="24"/>
        </w:rPr>
        <w:t xml:space="preserve">4- Приложити </w:t>
      </w:r>
      <w:r w:rsidRPr="004317CA">
        <w:rPr>
          <w:b/>
          <w:bCs/>
          <w:sz w:val="24"/>
          <w:szCs w:val="24"/>
        </w:rPr>
        <w:t xml:space="preserve">Уверење </w:t>
      </w:r>
      <w:r w:rsidRPr="004317CA">
        <w:rPr>
          <w:sz w:val="24"/>
          <w:szCs w:val="24"/>
        </w:rPr>
        <w:t xml:space="preserve">Пореске управе Министарства финансија и привреде Републике Србије да је измирио доспеле порезе и доприносе и </w:t>
      </w:r>
      <w:r w:rsidRPr="004317CA">
        <w:rPr>
          <w:b/>
          <w:bCs/>
          <w:sz w:val="24"/>
          <w:szCs w:val="24"/>
        </w:rPr>
        <w:t xml:space="preserve">Уверење </w:t>
      </w:r>
      <w:r w:rsidRPr="004317CA">
        <w:rPr>
          <w:sz w:val="24"/>
          <w:szCs w:val="24"/>
        </w:rPr>
        <w:t xml:space="preserve">надлежне локалне самоуправе да је измирио обавезе по основу изворних л неовереној фотокопији </w:t>
      </w:r>
    </w:p>
    <w:p w:rsidR="004317CA" w:rsidRPr="004317CA" w:rsidRDefault="004317CA" w:rsidP="004317CA">
      <w:pPr>
        <w:pStyle w:val="CM39"/>
        <w:spacing w:after="168"/>
        <w:rPr>
          <w:rFonts w:asciiTheme="minorHAnsi" w:hAnsiTheme="minorHAnsi"/>
        </w:rPr>
      </w:pPr>
      <w:r w:rsidRPr="004317CA">
        <w:rPr>
          <w:rFonts w:asciiTheme="minorHAnsi" w:hAnsiTheme="minorHAnsi"/>
          <w:lang w:val="sr-Cyrl-CS"/>
        </w:rPr>
        <w:t>5 -</w:t>
      </w:r>
      <w:r w:rsidRPr="004317CA">
        <w:rPr>
          <w:rFonts w:asciiTheme="minorHAnsi" w:hAnsiTheme="minorHAnsi"/>
        </w:rPr>
        <w:t xml:space="preserve"> Приложити </w:t>
      </w:r>
      <w:r w:rsidRPr="004317CA">
        <w:rPr>
          <w:rFonts w:asciiTheme="minorHAnsi" w:hAnsiTheme="minorHAnsi"/>
          <w:b/>
          <w:bCs/>
        </w:rPr>
        <w:t xml:space="preserve">Решење </w:t>
      </w:r>
      <w:r w:rsidRPr="004317CA">
        <w:rPr>
          <w:rFonts w:asciiTheme="minorHAnsi" w:hAnsiTheme="minorHAnsi"/>
        </w:rPr>
        <w:t xml:space="preserve">Министарства здравља Републике Србије о испуњености услова 5. </w:t>
      </w:r>
    </w:p>
    <w:p w:rsidR="004317CA" w:rsidRPr="004317CA" w:rsidRDefault="004317CA" w:rsidP="004317CA">
      <w:pPr>
        <w:pStyle w:val="Default"/>
        <w:rPr>
          <w:rFonts w:asciiTheme="minorHAnsi" w:hAnsiTheme="minorHAnsi"/>
          <w:color w:val="auto"/>
        </w:rPr>
      </w:pPr>
      <w:r w:rsidRPr="004317CA">
        <w:rPr>
          <w:rFonts w:asciiTheme="minorHAnsi" w:hAnsiTheme="minorHAnsi"/>
          <w:color w:val="auto"/>
        </w:rPr>
        <w:t>за обављање делатности промета медицинским средставима (у складу са Законом о</w:t>
      </w:r>
    </w:p>
    <w:p w:rsidR="004317CA" w:rsidRPr="004317CA" w:rsidRDefault="004317CA" w:rsidP="004317CA">
      <w:pPr>
        <w:pStyle w:val="Default"/>
        <w:rPr>
          <w:rFonts w:asciiTheme="minorHAnsi" w:hAnsiTheme="minorHAnsi"/>
        </w:rPr>
      </w:pPr>
      <w:r w:rsidRPr="004317CA">
        <w:rPr>
          <w:rFonts w:asciiTheme="minorHAnsi" w:hAnsiTheme="minorHAnsi"/>
        </w:rPr>
        <w:t xml:space="preserve">лековима и медицинским средствима) – у неовереној фотокопији; и Приложити </w:t>
      </w:r>
      <w:r w:rsidRPr="004317CA">
        <w:rPr>
          <w:rFonts w:asciiTheme="minorHAnsi" w:hAnsiTheme="minorHAnsi"/>
          <w:b/>
          <w:bCs/>
        </w:rPr>
        <w:t xml:space="preserve">Решење </w:t>
      </w:r>
      <w:r w:rsidRPr="004317CA">
        <w:rPr>
          <w:rFonts w:asciiTheme="minorHAnsi" w:hAnsiTheme="minorHAnsi"/>
        </w:rPr>
        <w:t>за стављање у промет понуђеног медицинског средства издато од Агенције за лекове и медицинска средства – у неовереној фотокопији</w:t>
      </w:r>
    </w:p>
    <w:p w:rsidR="00892978" w:rsidRPr="004317CA" w:rsidRDefault="00892978" w:rsidP="00745C87">
      <w:pPr>
        <w:rPr>
          <w:sz w:val="24"/>
          <w:szCs w:val="24"/>
        </w:rPr>
      </w:pPr>
    </w:p>
    <w:p w:rsidR="004317CA" w:rsidRPr="004317CA" w:rsidRDefault="004317CA" w:rsidP="00745C87">
      <w:pPr>
        <w:rPr>
          <w:sz w:val="24"/>
          <w:szCs w:val="24"/>
        </w:rPr>
        <w:sectPr w:rsidR="004317CA" w:rsidRPr="004317CA">
          <w:pgSz w:w="11900" w:h="17340"/>
          <w:pgMar w:top="576" w:right="614" w:bottom="410" w:left="1514" w:header="708" w:footer="708" w:gutter="0"/>
          <w:cols w:space="708"/>
          <w:noEndnote/>
        </w:sectPr>
      </w:pPr>
    </w:p>
    <w:p w:rsidR="00B45327" w:rsidRDefault="004317CA">
      <w:pPr>
        <w:pStyle w:val="CM33"/>
        <w:spacing w:after="747" w:line="200" w:lineRule="atLeast"/>
        <w:rPr>
          <w:rFonts w:asciiTheme="minorHAnsi" w:hAnsiTheme="minorHAnsi"/>
        </w:rPr>
      </w:pPr>
      <w:r w:rsidRPr="004317CA">
        <w:rPr>
          <w:rFonts w:asciiTheme="minorHAnsi" w:hAnsiTheme="minorHAnsi"/>
        </w:rPr>
        <w:lastRenderedPageBreak/>
        <w:t xml:space="preserve"> </w:t>
      </w:r>
    </w:p>
    <w:p w:rsidR="00B45327" w:rsidRDefault="00B45327">
      <w:pPr>
        <w:pStyle w:val="CM33"/>
        <w:spacing w:after="747" w:line="200" w:lineRule="atLeast"/>
        <w:rPr>
          <w:rFonts w:asciiTheme="minorHAnsi" w:hAnsiTheme="minorHAnsi"/>
        </w:rPr>
      </w:pPr>
    </w:p>
    <w:p w:rsidR="00892978" w:rsidRPr="004317CA" w:rsidRDefault="004317CA">
      <w:pPr>
        <w:pStyle w:val="CM33"/>
        <w:spacing w:after="747" w:line="200" w:lineRule="atLeast"/>
        <w:rPr>
          <w:rFonts w:asciiTheme="minorHAnsi" w:hAnsiTheme="minorHAnsi"/>
        </w:rPr>
      </w:pPr>
      <w:r w:rsidRPr="004317CA">
        <w:rPr>
          <w:rFonts w:asciiTheme="minorHAnsi" w:hAnsiTheme="minorHAnsi"/>
        </w:rPr>
        <w:lastRenderedPageBreak/>
        <w:t>6.</w:t>
      </w:r>
      <w:r w:rsidR="006D5C31">
        <w:rPr>
          <w:rFonts w:asciiTheme="minorHAnsi" w:hAnsiTheme="minorHAnsi"/>
          <w:lang w:val="sr-Cyrl-CS"/>
        </w:rPr>
        <w:t xml:space="preserve"> </w:t>
      </w:r>
      <w:r w:rsidR="00892978" w:rsidRPr="004317CA">
        <w:rPr>
          <w:rFonts w:asciiTheme="minorHAnsi" w:hAnsiTheme="minorHAnsi"/>
        </w:rPr>
        <w:t xml:space="preserve">Приложити попуњену, потписану и оверену </w:t>
      </w:r>
      <w:r w:rsidR="00892978" w:rsidRPr="004317CA">
        <w:rPr>
          <w:rFonts w:asciiTheme="minorHAnsi" w:hAnsiTheme="minorHAnsi"/>
          <w:b/>
          <w:bCs/>
        </w:rPr>
        <w:t xml:space="preserve">Изјаву </w:t>
      </w:r>
      <w:r w:rsidR="00892978" w:rsidRPr="004317CA">
        <w:rPr>
          <w:rFonts w:asciiTheme="minorHAnsi" w:hAnsiTheme="minorHAnsi"/>
        </w:rPr>
        <w:t xml:space="preserve">којом потврђује да поштује обавезе које произилазе из важећих прописа о </w:t>
      </w:r>
      <w:r w:rsidR="00B45327">
        <w:rPr>
          <w:rFonts w:asciiTheme="minorHAnsi" w:hAnsiTheme="minorHAnsi"/>
        </w:rPr>
        <w:t>заштити на раду, запошљавањ</w:t>
      </w:r>
      <w:r w:rsidR="00B45327">
        <w:rPr>
          <w:rFonts w:asciiTheme="minorHAnsi" w:hAnsiTheme="minorHAnsi"/>
          <w:lang w:val="sr-Cyrl-CS"/>
        </w:rPr>
        <w:t>у, ус</w:t>
      </w:r>
      <w:r w:rsidR="00892978" w:rsidRPr="004317CA">
        <w:rPr>
          <w:rFonts w:asciiTheme="minorHAnsi" w:hAnsiTheme="minorHAnsi"/>
        </w:rPr>
        <w:t>ловима</w:t>
      </w:r>
      <w:r w:rsidR="00B45327">
        <w:rPr>
          <w:rFonts w:asciiTheme="minorHAnsi" w:hAnsiTheme="minorHAnsi"/>
          <w:lang w:val="sr-Cyrl-CS"/>
        </w:rPr>
        <w:t xml:space="preserve"> </w:t>
      </w:r>
      <w:r w:rsidR="00892978" w:rsidRPr="004317CA">
        <w:rPr>
          <w:rFonts w:asciiTheme="minorHAnsi" w:hAnsiTheme="minorHAnsi"/>
        </w:rPr>
        <w:t xml:space="preserve">рада, заштити животне средине, и гарантује да је ималац права интелектуалне својине(ПРИЛОГ П/4). </w:t>
      </w:r>
    </w:p>
    <w:p w:rsidR="00892978" w:rsidRDefault="00892978">
      <w:pPr>
        <w:pStyle w:val="Default"/>
        <w:rPr>
          <w:color w:val="auto"/>
        </w:rPr>
        <w:sectPr w:rsidR="00892978">
          <w:type w:val="continuous"/>
          <w:pgSz w:w="11900" w:h="17340"/>
          <w:pgMar w:top="576" w:right="614" w:bottom="410" w:left="1514" w:header="708" w:footer="708" w:gutter="0"/>
          <w:cols w:num="2" w:space="708" w:equalWidth="0">
            <w:col w:w="9084" w:space="331"/>
            <w:col w:w="243"/>
          </w:cols>
          <w:noEndnote/>
        </w:sectPr>
      </w:pPr>
    </w:p>
    <w:p w:rsidR="00892978" w:rsidRPr="006E324B" w:rsidRDefault="00892978">
      <w:pPr>
        <w:pStyle w:val="Default"/>
        <w:spacing w:after="1495" w:line="256" w:lineRule="atLeast"/>
        <w:rPr>
          <w:color w:val="auto"/>
          <w:sz w:val="22"/>
          <w:szCs w:val="22"/>
          <w:lang w:val="sr-Cyrl-CS"/>
        </w:rPr>
      </w:pPr>
      <w:r>
        <w:rPr>
          <w:b/>
          <w:bCs/>
          <w:color w:val="auto"/>
          <w:sz w:val="22"/>
          <w:szCs w:val="22"/>
        </w:rPr>
        <w:lastRenderedPageBreak/>
        <w:t>Као доказ за испуњавање услова за учешће наведених у овом делу конкурсне документације у тачкама 1 – 4, понуђач доставља правилно потписану и печатом оверену изјаву дату као прилог П/2 ове конкурсне документације, док за услове из тачке 5 и 6</w:t>
      </w:r>
      <w:r w:rsidR="00CB690F">
        <w:rPr>
          <w:b/>
          <w:bCs/>
          <w:color w:val="auto"/>
          <w:sz w:val="22"/>
          <w:szCs w:val="22"/>
        </w:rPr>
        <w:t xml:space="preserve"> </w:t>
      </w:r>
      <w:r w:rsidR="00CB690F">
        <w:rPr>
          <w:b/>
          <w:bCs/>
          <w:color w:val="auto"/>
          <w:sz w:val="22"/>
          <w:szCs w:val="22"/>
          <w:lang w:val="sr-Cyrl-CS"/>
        </w:rPr>
        <w:t xml:space="preserve"> и 7</w:t>
      </w:r>
      <w:r>
        <w:rPr>
          <w:b/>
          <w:bCs/>
          <w:color w:val="auto"/>
          <w:sz w:val="22"/>
          <w:szCs w:val="22"/>
        </w:rPr>
        <w:t xml:space="preserve"> доставља доказе наведене у тачкама 5 и 6</w:t>
      </w:r>
      <w:r w:rsidR="00CB690F">
        <w:rPr>
          <w:b/>
          <w:bCs/>
          <w:color w:val="auto"/>
          <w:sz w:val="22"/>
          <w:szCs w:val="22"/>
          <w:lang w:val="sr-Cyrl-CS"/>
        </w:rPr>
        <w:t xml:space="preserve"> и 7</w:t>
      </w:r>
      <w:r>
        <w:rPr>
          <w:b/>
          <w:bCs/>
          <w:color w:val="auto"/>
          <w:sz w:val="22"/>
          <w:szCs w:val="22"/>
        </w:rPr>
        <w:t xml:space="preserve"> Упутства за доказивање испуњености услова</w:t>
      </w:r>
      <w:r w:rsidR="006E324B">
        <w:rPr>
          <w:b/>
          <w:bCs/>
          <w:color w:val="auto"/>
          <w:sz w:val="22"/>
          <w:szCs w:val="22"/>
          <w:lang w:val="sr-Cyrl-CS"/>
        </w:rPr>
        <w:t xml:space="preserve">, као и за услове из </w:t>
      </w:r>
      <w:proofErr w:type="spellStart"/>
      <w:r w:rsidR="006E324B">
        <w:rPr>
          <w:b/>
          <w:bCs/>
          <w:color w:val="auto"/>
          <w:sz w:val="22"/>
          <w:szCs w:val="22"/>
          <w:lang w:val="sr-Cyrl-CS"/>
        </w:rPr>
        <w:t>чл.76</w:t>
      </w:r>
      <w:proofErr w:type="spellEnd"/>
      <w:r w:rsidR="006E324B">
        <w:rPr>
          <w:b/>
          <w:bCs/>
          <w:color w:val="auto"/>
          <w:sz w:val="22"/>
          <w:szCs w:val="22"/>
          <w:lang w:val="sr-Cyrl-CS"/>
        </w:rPr>
        <w:t xml:space="preserve"> ЗАКОНА О ЈАВНИМ НАБАВКАМА.</w:t>
      </w:r>
    </w:p>
    <w:p w:rsidR="00892978" w:rsidRDefault="00892978">
      <w:pPr>
        <w:pStyle w:val="Default"/>
        <w:numPr>
          <w:ilvl w:val="0"/>
          <w:numId w:val="7"/>
        </w:numPr>
        <w:rPr>
          <w:color w:val="auto"/>
          <w:sz w:val="22"/>
          <w:szCs w:val="22"/>
        </w:rPr>
      </w:pPr>
    </w:p>
    <w:p w:rsidR="00892978" w:rsidRDefault="00892978">
      <w:pPr>
        <w:pStyle w:val="Default"/>
        <w:numPr>
          <w:ilvl w:val="0"/>
          <w:numId w:val="7"/>
        </w:numPr>
        <w:rPr>
          <w:color w:val="auto"/>
          <w:sz w:val="22"/>
          <w:szCs w:val="22"/>
        </w:rPr>
      </w:pPr>
    </w:p>
    <w:p w:rsidR="00892978" w:rsidRDefault="00892978">
      <w:pPr>
        <w:pStyle w:val="Default"/>
        <w:numPr>
          <w:ilvl w:val="0"/>
          <w:numId w:val="7"/>
        </w:numPr>
        <w:rPr>
          <w:color w:val="auto"/>
          <w:sz w:val="22"/>
          <w:szCs w:val="22"/>
        </w:rPr>
      </w:pPr>
    </w:p>
    <w:p w:rsidR="00892978" w:rsidRDefault="00892978">
      <w:pPr>
        <w:pStyle w:val="Default"/>
        <w:numPr>
          <w:ilvl w:val="0"/>
          <w:numId w:val="7"/>
        </w:numPr>
        <w:rPr>
          <w:color w:val="auto"/>
          <w:sz w:val="22"/>
          <w:szCs w:val="22"/>
        </w:rPr>
      </w:pPr>
    </w:p>
    <w:p w:rsidR="00892978" w:rsidRDefault="00892978">
      <w:pPr>
        <w:pStyle w:val="Default"/>
        <w:numPr>
          <w:ilvl w:val="0"/>
          <w:numId w:val="7"/>
        </w:numPr>
        <w:rPr>
          <w:color w:val="auto"/>
          <w:sz w:val="22"/>
          <w:szCs w:val="22"/>
        </w:rPr>
      </w:pPr>
    </w:p>
    <w:p w:rsidR="00892978" w:rsidRDefault="00892978">
      <w:pPr>
        <w:pStyle w:val="Default"/>
        <w:rPr>
          <w:color w:val="auto"/>
          <w:sz w:val="22"/>
          <w:szCs w:val="22"/>
        </w:rPr>
      </w:pPr>
    </w:p>
    <w:p w:rsidR="00892978" w:rsidRDefault="00892978">
      <w:pPr>
        <w:pStyle w:val="CM31"/>
        <w:spacing w:after="272" w:line="256" w:lineRule="atLeast"/>
        <w:ind w:left="660"/>
        <w:rPr>
          <w:sz w:val="22"/>
          <w:szCs w:val="22"/>
        </w:rPr>
      </w:pPr>
      <w:r>
        <w:rPr>
          <w:b/>
          <w:bCs/>
          <w:sz w:val="22"/>
          <w:szCs w:val="22"/>
        </w:rPr>
        <w:t xml:space="preserve">Б) За предузетнике као понуђаче </w:t>
      </w:r>
    </w:p>
    <w:p w:rsidR="00892978" w:rsidRDefault="00892978">
      <w:pPr>
        <w:pStyle w:val="CM37"/>
        <w:spacing w:after="135" w:line="256" w:lineRule="atLeast"/>
        <w:ind w:right="587"/>
        <w:rPr>
          <w:sz w:val="22"/>
          <w:szCs w:val="22"/>
        </w:rPr>
      </w:pPr>
      <w:r>
        <w:rPr>
          <w:sz w:val="22"/>
          <w:szCs w:val="22"/>
        </w:rPr>
        <w:t xml:space="preserve">Приложити </w:t>
      </w:r>
      <w:r>
        <w:rPr>
          <w:b/>
          <w:bCs/>
          <w:sz w:val="22"/>
          <w:szCs w:val="22"/>
        </w:rPr>
        <w:t xml:space="preserve">Извод </w:t>
      </w:r>
      <w:r>
        <w:rPr>
          <w:sz w:val="22"/>
          <w:szCs w:val="22"/>
        </w:rPr>
        <w:t xml:space="preserve">из регистра Агенције за привредне регистре, односно Извод из одговарајућег регистра, -у неовереној фотокопији </w:t>
      </w:r>
    </w:p>
    <w:p w:rsidR="00892978" w:rsidRDefault="00892978">
      <w:pPr>
        <w:pStyle w:val="CM2"/>
        <w:rPr>
          <w:sz w:val="22"/>
          <w:szCs w:val="22"/>
        </w:rPr>
      </w:pPr>
      <w:r>
        <w:rPr>
          <w:sz w:val="22"/>
          <w:szCs w:val="22"/>
        </w:rPr>
        <w:t xml:space="preserve">Приложити </w:t>
      </w:r>
      <w:r>
        <w:rPr>
          <w:b/>
          <w:bCs/>
          <w:sz w:val="22"/>
          <w:szCs w:val="22"/>
        </w:rPr>
        <w:t xml:space="preserve">Извод </w:t>
      </w:r>
      <w:r>
        <w:rPr>
          <w:sz w:val="22"/>
          <w:szCs w:val="22"/>
        </w:rPr>
        <w:t xml:space="preserve">из казнене евиденције, односно </w:t>
      </w:r>
      <w:r>
        <w:rPr>
          <w:b/>
          <w:bCs/>
          <w:sz w:val="22"/>
          <w:szCs w:val="22"/>
        </w:rPr>
        <w:t xml:space="preserve">Уверење </w:t>
      </w:r>
      <w:r>
        <w:rPr>
          <w:sz w:val="22"/>
          <w:szCs w:val="22"/>
        </w:rPr>
        <w:t xml:space="preserve">надлежног суда и надлежне полицијске управе Министарства унутрашњих послова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неовереној фотокопији Приложити </w:t>
      </w:r>
      <w:r>
        <w:rPr>
          <w:b/>
          <w:bCs/>
          <w:sz w:val="22"/>
          <w:szCs w:val="22"/>
        </w:rPr>
        <w:t xml:space="preserve">Потврду </w:t>
      </w:r>
      <w:r>
        <w:rPr>
          <w:sz w:val="22"/>
          <w:szCs w:val="22"/>
        </w:rPr>
        <w:t xml:space="preserve">прекршајног суда да му није изречена мера забране обављања </w:t>
      </w:r>
    </w:p>
    <w:p w:rsidR="00892978" w:rsidRDefault="00892978">
      <w:pPr>
        <w:pStyle w:val="CM30"/>
        <w:spacing w:after="60" w:line="200" w:lineRule="atLeast"/>
        <w:ind w:right="512"/>
        <w:rPr>
          <w:sz w:val="22"/>
          <w:szCs w:val="22"/>
        </w:rPr>
      </w:pPr>
      <w:r>
        <w:rPr>
          <w:sz w:val="22"/>
          <w:szCs w:val="22"/>
        </w:rPr>
        <w:t xml:space="preserve">делатности, или </w:t>
      </w:r>
      <w:r>
        <w:rPr>
          <w:b/>
          <w:bCs/>
          <w:sz w:val="22"/>
          <w:szCs w:val="22"/>
        </w:rPr>
        <w:t xml:space="preserve">Потврду </w:t>
      </w:r>
      <w:r>
        <w:rPr>
          <w:sz w:val="22"/>
          <w:szCs w:val="22"/>
        </w:rPr>
        <w:t xml:space="preserve">Агенције за привредне регистре да код овог органа није регистровано да му је као привредном субјекту изречена мера забране обављања делатности, -у неовереној фотокопију </w:t>
      </w:r>
    </w:p>
    <w:p w:rsidR="00892978" w:rsidRDefault="00892978">
      <w:pPr>
        <w:pStyle w:val="CM30"/>
        <w:spacing w:after="60" w:line="200" w:lineRule="atLeast"/>
        <w:ind w:right="142"/>
        <w:rPr>
          <w:sz w:val="22"/>
          <w:szCs w:val="22"/>
        </w:rPr>
      </w:pPr>
      <w:r>
        <w:rPr>
          <w:sz w:val="22"/>
          <w:szCs w:val="22"/>
        </w:rPr>
        <w:t xml:space="preserve">Приложити </w:t>
      </w:r>
      <w:r>
        <w:rPr>
          <w:b/>
          <w:bCs/>
          <w:sz w:val="22"/>
          <w:szCs w:val="22"/>
        </w:rPr>
        <w:t xml:space="preserve">Уверење </w:t>
      </w:r>
      <w:r>
        <w:rPr>
          <w:sz w:val="22"/>
          <w:szCs w:val="22"/>
        </w:rPr>
        <w:t xml:space="preserve">Пореске управе Министарства финансија и привреде Републике Србије да је измирио доспеле порезе и доприносе и </w:t>
      </w:r>
      <w:r>
        <w:rPr>
          <w:b/>
          <w:bCs/>
          <w:sz w:val="22"/>
          <w:szCs w:val="22"/>
        </w:rPr>
        <w:t xml:space="preserve">Уверење </w:t>
      </w:r>
      <w:r>
        <w:rPr>
          <w:sz w:val="22"/>
          <w:szCs w:val="22"/>
        </w:rPr>
        <w:t xml:space="preserve">надлежне управе локалне самоуправе да је измирио обавезе по основу изворних локалних јавних прихода, -у неовереној фотокопији </w:t>
      </w:r>
    </w:p>
    <w:p w:rsidR="00892978" w:rsidRDefault="00892978">
      <w:pPr>
        <w:pStyle w:val="CM30"/>
        <w:spacing w:after="60" w:line="200" w:lineRule="atLeast"/>
        <w:ind w:right="142"/>
        <w:rPr>
          <w:sz w:val="22"/>
          <w:szCs w:val="22"/>
        </w:rPr>
      </w:pPr>
      <w:r>
        <w:rPr>
          <w:sz w:val="22"/>
          <w:szCs w:val="22"/>
        </w:rPr>
        <w:t xml:space="preserve">Приложити </w:t>
      </w:r>
      <w:r>
        <w:rPr>
          <w:b/>
          <w:bCs/>
          <w:sz w:val="22"/>
          <w:szCs w:val="22"/>
        </w:rPr>
        <w:t xml:space="preserve">Решење </w:t>
      </w:r>
      <w:r>
        <w:rPr>
          <w:sz w:val="22"/>
          <w:szCs w:val="22"/>
        </w:rPr>
        <w:t xml:space="preserve">Министарства здравља Републике Србије о испуњености услова за обављање делатности промета медицинским средставима (у складу са Законом олековима и медицинским средствима) – у неовереној фотокопији; и </w:t>
      </w:r>
    </w:p>
    <w:p w:rsidR="00892978" w:rsidRDefault="00892978">
      <w:pPr>
        <w:pStyle w:val="CM30"/>
        <w:spacing w:after="60" w:line="200" w:lineRule="atLeast"/>
        <w:rPr>
          <w:sz w:val="22"/>
          <w:szCs w:val="22"/>
        </w:rPr>
      </w:pPr>
      <w:r>
        <w:rPr>
          <w:sz w:val="22"/>
          <w:szCs w:val="22"/>
        </w:rPr>
        <w:t xml:space="preserve">Приложити </w:t>
      </w:r>
      <w:r>
        <w:rPr>
          <w:b/>
          <w:bCs/>
          <w:sz w:val="22"/>
          <w:szCs w:val="22"/>
        </w:rPr>
        <w:t xml:space="preserve">Решење </w:t>
      </w:r>
      <w:r>
        <w:rPr>
          <w:sz w:val="22"/>
          <w:szCs w:val="22"/>
        </w:rPr>
        <w:t xml:space="preserve">за стављање у промет понуђеног медицинског средства издато од Агенције за лекове и медицинска средства – у неовереној фотокопији </w:t>
      </w:r>
    </w:p>
    <w:p w:rsidR="00892978" w:rsidRDefault="00892978" w:rsidP="00382AAB">
      <w:pPr>
        <w:pStyle w:val="CM33"/>
        <w:spacing w:after="747" w:line="200" w:lineRule="atLeast"/>
        <w:rPr>
          <w:sz w:val="22"/>
          <w:szCs w:val="22"/>
        </w:rPr>
      </w:pPr>
      <w:r>
        <w:rPr>
          <w:sz w:val="22"/>
          <w:szCs w:val="22"/>
        </w:rPr>
        <w:t xml:space="preserve">Приложити попуњену, потписану и оверену </w:t>
      </w:r>
      <w:r>
        <w:rPr>
          <w:b/>
          <w:bCs/>
          <w:sz w:val="22"/>
          <w:szCs w:val="22"/>
        </w:rPr>
        <w:t xml:space="preserve">Изјаву </w:t>
      </w:r>
      <w:r>
        <w:rPr>
          <w:sz w:val="22"/>
          <w:szCs w:val="22"/>
        </w:rPr>
        <w:t xml:space="preserve">којом потврђује да поштује обавезе које произилазе из важећих прописа о заштити на раду, запошљавању и условимарада, заштити животне средине, и гарантује да је ималац права интелектуалне својине(ПРИЛОГ П/4). </w:t>
      </w:r>
      <w:r>
        <w:rPr>
          <w:b/>
          <w:bCs/>
          <w:sz w:val="22"/>
          <w:szCs w:val="22"/>
        </w:rPr>
        <w:t xml:space="preserve">Као доказ за испуњавање услова за учешће наведених у овом делу конкурсне документације у тачкама 1 – 4, понуђач доставља правилно потписану и печатом оверену изјаву дату као прилог П/2 ове конкурсне документације, док за услове из тачке 5 и 6 </w:t>
      </w:r>
      <w:r w:rsidR="00CB690F">
        <w:rPr>
          <w:b/>
          <w:bCs/>
          <w:sz w:val="22"/>
          <w:szCs w:val="22"/>
          <w:lang w:val="sr-Cyrl-CS"/>
        </w:rPr>
        <w:t xml:space="preserve"> и 7</w:t>
      </w:r>
      <w:r>
        <w:rPr>
          <w:b/>
          <w:bCs/>
          <w:sz w:val="22"/>
          <w:szCs w:val="22"/>
        </w:rPr>
        <w:t xml:space="preserve">доставља доказе наведене у тачкама 5 и 6 </w:t>
      </w:r>
      <w:r w:rsidR="00CB690F">
        <w:rPr>
          <w:b/>
          <w:bCs/>
          <w:sz w:val="22"/>
          <w:szCs w:val="22"/>
          <w:lang w:val="sr-Cyrl-CS"/>
        </w:rPr>
        <w:t xml:space="preserve">и 7 </w:t>
      </w:r>
      <w:r>
        <w:rPr>
          <w:b/>
          <w:bCs/>
          <w:sz w:val="22"/>
          <w:szCs w:val="22"/>
        </w:rPr>
        <w:t xml:space="preserve">Упутства за доказивање испуњености услова. </w:t>
      </w:r>
    </w:p>
    <w:p w:rsidR="00892978" w:rsidRDefault="00892978">
      <w:pPr>
        <w:pStyle w:val="CM31"/>
        <w:pageBreakBefore/>
        <w:spacing w:after="272" w:line="253" w:lineRule="atLeast"/>
        <w:ind w:right="582" w:firstLine="720"/>
        <w:jc w:val="both"/>
        <w:rPr>
          <w:sz w:val="22"/>
          <w:szCs w:val="22"/>
        </w:rPr>
      </w:pPr>
      <w:r>
        <w:rPr>
          <w:b/>
          <w:bCs/>
          <w:sz w:val="22"/>
          <w:szCs w:val="22"/>
        </w:rPr>
        <w:lastRenderedPageBreak/>
        <w:t xml:space="preserve">7.2.1. ДОКАЗИ У СЛУЧАЈУ ПОНУДЕ СА ПОДИЗВОЂАЧЕМ </w:t>
      </w:r>
    </w:p>
    <w:p w:rsidR="00892978" w:rsidRDefault="00892978">
      <w:pPr>
        <w:pStyle w:val="Default"/>
        <w:spacing w:line="253" w:lineRule="atLeast"/>
        <w:ind w:right="582" w:firstLine="720"/>
        <w:rPr>
          <w:color w:val="auto"/>
          <w:sz w:val="22"/>
          <w:szCs w:val="22"/>
        </w:rPr>
      </w:pPr>
      <w:r>
        <w:rPr>
          <w:color w:val="auto"/>
          <w:sz w:val="22"/>
          <w:szCs w:val="22"/>
        </w:rPr>
        <w:t xml:space="preserve">Понуђач је дужан да за сваког од подизвођача достави доказе о испуњености обавезних услова из дела 7.2. Конкурсне документације у складу са упутством из тачке </w:t>
      </w:r>
    </w:p>
    <w:p w:rsidR="00892978" w:rsidRDefault="00892978">
      <w:pPr>
        <w:pStyle w:val="CM32"/>
        <w:spacing w:after="540" w:line="256" w:lineRule="atLeast"/>
        <w:jc w:val="both"/>
        <w:rPr>
          <w:sz w:val="22"/>
          <w:szCs w:val="22"/>
        </w:rPr>
      </w:pPr>
      <w:r>
        <w:rPr>
          <w:b/>
          <w:bCs/>
          <w:sz w:val="22"/>
          <w:szCs w:val="22"/>
        </w:rPr>
        <w:t xml:space="preserve">5.2.2. ПОНУДА СА ПОДИЗВОЂАЧЕМ </w:t>
      </w:r>
      <w:r>
        <w:rPr>
          <w:sz w:val="22"/>
          <w:szCs w:val="22"/>
        </w:rPr>
        <w:t xml:space="preserve">Конкурсне документације. </w:t>
      </w:r>
    </w:p>
    <w:p w:rsidR="00892978" w:rsidRDefault="00892978">
      <w:pPr>
        <w:pStyle w:val="CM31"/>
        <w:spacing w:after="249" w:line="253" w:lineRule="atLeast"/>
        <w:ind w:firstLine="725"/>
        <w:jc w:val="both"/>
        <w:rPr>
          <w:sz w:val="22"/>
          <w:szCs w:val="22"/>
        </w:rPr>
      </w:pPr>
      <w:r>
        <w:rPr>
          <w:b/>
          <w:bCs/>
          <w:sz w:val="22"/>
          <w:szCs w:val="22"/>
        </w:rPr>
        <w:t xml:space="preserve">7.2.2. ДОКАЗИ У СЛУЧАЈУ ЗАЈЕДНИЧКЕ ПОНУДЕ </w:t>
      </w:r>
    </w:p>
    <w:p w:rsidR="00892978" w:rsidRDefault="00892978">
      <w:pPr>
        <w:pStyle w:val="CM41"/>
        <w:spacing w:after="862" w:line="253" w:lineRule="atLeast"/>
        <w:ind w:firstLine="725"/>
        <w:jc w:val="both"/>
        <w:rPr>
          <w:sz w:val="22"/>
          <w:szCs w:val="22"/>
        </w:rPr>
      </w:pPr>
      <w:r>
        <w:rPr>
          <w:sz w:val="22"/>
          <w:szCs w:val="22"/>
        </w:rPr>
        <w:t xml:space="preserve">Понуђач који на основу споразума групе понуђача подноси понуду је дужан да за сваког понуђача из групе понуђача достави доказе о испуњености обавезних услова у складу са упутством из тачке </w:t>
      </w:r>
      <w:r>
        <w:rPr>
          <w:b/>
          <w:bCs/>
          <w:sz w:val="22"/>
          <w:szCs w:val="22"/>
        </w:rPr>
        <w:t xml:space="preserve">5.2.3. ЗАЈЕДНИЧКА ПОНУДА </w:t>
      </w:r>
      <w:r>
        <w:rPr>
          <w:sz w:val="22"/>
          <w:szCs w:val="22"/>
        </w:rPr>
        <w:t xml:space="preserve">Конкурсне документације. </w:t>
      </w:r>
    </w:p>
    <w:p w:rsidR="00892978" w:rsidRDefault="00892978">
      <w:pPr>
        <w:pStyle w:val="CM31"/>
        <w:spacing w:after="272" w:line="253" w:lineRule="atLeast"/>
        <w:ind w:left="1440" w:right="327" w:hanging="765"/>
        <w:jc w:val="both"/>
        <w:rPr>
          <w:sz w:val="22"/>
          <w:szCs w:val="22"/>
        </w:rPr>
      </w:pPr>
      <w:r>
        <w:rPr>
          <w:b/>
          <w:bCs/>
          <w:sz w:val="22"/>
          <w:szCs w:val="22"/>
        </w:rPr>
        <w:t xml:space="preserve">7.2.3. </w:t>
      </w:r>
      <w:r>
        <w:rPr>
          <w:b/>
          <w:bCs/>
          <w:sz w:val="22"/>
          <w:szCs w:val="22"/>
        </w:rPr>
        <w:tab/>
        <w:t xml:space="preserve">ДОКАЗИ ЈАВНО ДОСТУПНИ НА ИНТЕРНЕТ СТРАНИЦАМА НАДЛЕЖНИХ ОРГАНА </w:t>
      </w:r>
    </w:p>
    <w:p w:rsidR="00892978" w:rsidRDefault="00892978">
      <w:pPr>
        <w:pStyle w:val="CM21"/>
        <w:ind w:firstLine="725"/>
        <w:jc w:val="both"/>
        <w:rPr>
          <w:sz w:val="22"/>
          <w:szCs w:val="22"/>
          <w:lang w:val="sr-Cyrl-CS"/>
        </w:rPr>
      </w:pPr>
      <w:r>
        <w:rPr>
          <w:sz w:val="22"/>
          <w:szCs w:val="22"/>
        </w:rPr>
        <w:t xml:space="preserve">Понуђач није дужан да доставља доказе који су јавно доступни на интернет страницама надлежних органа већ само наводи који су то докази и на којим се интернет страницама налазе. </w:t>
      </w:r>
    </w:p>
    <w:p w:rsidR="00602AFA" w:rsidRDefault="00602AFA" w:rsidP="00602AFA">
      <w:pPr>
        <w:pStyle w:val="Default"/>
        <w:rPr>
          <w:lang w:val="sr-Cyrl-CS"/>
        </w:rPr>
      </w:pPr>
    </w:p>
    <w:p w:rsidR="00602AFA" w:rsidRDefault="00602AFA" w:rsidP="00602AFA">
      <w:pPr>
        <w:pStyle w:val="CM34"/>
        <w:pageBreakBefore/>
        <w:spacing w:after="272" w:line="323" w:lineRule="atLeast"/>
        <w:rPr>
          <w:b/>
          <w:bCs/>
          <w:sz w:val="28"/>
          <w:szCs w:val="28"/>
          <w:lang w:val="sr-Cyrl-CS"/>
        </w:rPr>
      </w:pPr>
      <w:r>
        <w:rPr>
          <w:b/>
          <w:bCs/>
          <w:sz w:val="28"/>
          <w:szCs w:val="28"/>
          <w:lang w:val="sr-Cyrl-CS"/>
        </w:rPr>
        <w:lastRenderedPageBreak/>
        <w:t>8</w:t>
      </w:r>
      <w:r>
        <w:rPr>
          <w:b/>
          <w:bCs/>
          <w:sz w:val="28"/>
          <w:szCs w:val="28"/>
        </w:rPr>
        <w:t>. УСЛОВИ ЗА УЧЕШЋЕ У ПОСТУПКУ ЈАВНЕ НАБАВКЕ ИЗ ЧЛ. 7</w:t>
      </w:r>
      <w:r>
        <w:rPr>
          <w:b/>
          <w:bCs/>
          <w:sz w:val="28"/>
          <w:szCs w:val="28"/>
          <w:lang w:val="sr-Cyrl-CS"/>
        </w:rPr>
        <w:t>6</w:t>
      </w:r>
      <w:r>
        <w:rPr>
          <w:b/>
          <w:bCs/>
          <w:sz w:val="28"/>
          <w:szCs w:val="28"/>
        </w:rPr>
        <w:t xml:space="preserve">. ЗЈН И УПУТСТВО КАКО СЕ ДОКАЗУЈЕ ИСПУЊЕНОСТ ТИХ УСЛОВА </w:t>
      </w:r>
    </w:p>
    <w:p w:rsidR="009C4761" w:rsidRPr="009C4761" w:rsidRDefault="009C4761" w:rsidP="009C4761">
      <w:pPr>
        <w:pStyle w:val="Default"/>
        <w:jc w:val="center"/>
        <w:rPr>
          <w:b/>
          <w:lang w:val="sr-Cyrl-CS"/>
        </w:rPr>
      </w:pPr>
      <w:r w:rsidRPr="009C4761">
        <w:rPr>
          <w:b/>
          <w:lang w:val="sr-Cyrl-CS"/>
        </w:rPr>
        <w:t>ОПШТИ УСЛОВИ</w:t>
      </w:r>
    </w:p>
    <w:p w:rsidR="00602AFA" w:rsidRDefault="00602AFA" w:rsidP="009C4761">
      <w:pPr>
        <w:pStyle w:val="Default"/>
        <w:numPr>
          <w:ilvl w:val="0"/>
          <w:numId w:val="8"/>
        </w:numPr>
        <w:rPr>
          <w:lang w:val="sr-Cyrl-CS"/>
        </w:rPr>
      </w:pPr>
      <w:r>
        <w:rPr>
          <w:lang w:val="sr-Cyrl-CS"/>
        </w:rPr>
        <w:t>За сва медицинска помагала која су предмет набавке у овом поступку</w:t>
      </w:r>
      <w:r w:rsidR="009C4761">
        <w:rPr>
          <w:lang w:val="sr-Cyrl-CS"/>
        </w:rPr>
        <w:t xml:space="preserve"> 1.1.9/17</w:t>
      </w:r>
      <w:r w:rsidR="00FC47A2">
        <w:rPr>
          <w:lang w:val="sr-Cyrl-CS"/>
        </w:rPr>
        <w:t xml:space="preserve"> обавезно је да испуњавају услове из правилника о медицинско техничким помагалима која се обезбеђују из средстава обавезног здравственог осигурања ( Сл. Гласник РС бр 52/2012,62/2012, 73/2012 1/2013, и 7/2013 </w:t>
      </w:r>
      <w:proofErr w:type="spellStart"/>
      <w:r w:rsidR="00FC47A2">
        <w:rPr>
          <w:lang w:val="sr-Cyrl-CS"/>
        </w:rPr>
        <w:t>испр</w:t>
      </w:r>
      <w:proofErr w:type="spellEnd"/>
      <w:r w:rsidR="00FC47A2">
        <w:rPr>
          <w:lang w:val="sr-Cyrl-CS"/>
        </w:rPr>
        <w:t xml:space="preserve"> 112/2014) како би могла да се издају на терет средстава обавезног здравственог осигурања.</w:t>
      </w:r>
    </w:p>
    <w:p w:rsidR="00FC47A2" w:rsidRDefault="00FC47A2" w:rsidP="00602AFA">
      <w:pPr>
        <w:pStyle w:val="Default"/>
        <w:rPr>
          <w:lang w:val="sr-Cyrl-CS"/>
        </w:rPr>
      </w:pPr>
    </w:p>
    <w:p w:rsidR="00FC47A2" w:rsidRDefault="00FC47A2" w:rsidP="00C529CF">
      <w:pPr>
        <w:pStyle w:val="Default"/>
        <w:ind w:right="-151"/>
        <w:rPr>
          <w:lang w:val="sr-Cyrl-CS"/>
        </w:rPr>
      </w:pPr>
      <w:r w:rsidRPr="00FC47A2">
        <w:rPr>
          <w:b/>
          <w:lang w:val="sr-Cyrl-CS"/>
        </w:rPr>
        <w:t>Доказ:</w:t>
      </w:r>
      <w:r>
        <w:rPr>
          <w:lang w:val="sr-Cyrl-CS"/>
        </w:rPr>
        <w:t xml:space="preserve"> Потврда-Решење  од стране Агенције за лекове. </w:t>
      </w:r>
    </w:p>
    <w:p w:rsidR="009C4761" w:rsidRDefault="009C4761" w:rsidP="00C529CF">
      <w:pPr>
        <w:pStyle w:val="Default"/>
        <w:ind w:right="-151"/>
        <w:rPr>
          <w:lang w:val="sr-Cyrl-CS"/>
        </w:rPr>
      </w:pPr>
    </w:p>
    <w:p w:rsidR="009C4761" w:rsidRDefault="009C4761" w:rsidP="009C4761">
      <w:pPr>
        <w:pStyle w:val="Default"/>
        <w:numPr>
          <w:ilvl w:val="0"/>
          <w:numId w:val="8"/>
        </w:numPr>
        <w:ind w:right="-151"/>
        <w:rPr>
          <w:lang w:val="sr-Cyrl-CS"/>
        </w:rPr>
      </w:pPr>
      <w:r>
        <w:rPr>
          <w:lang w:val="sr-Cyrl-CS"/>
        </w:rPr>
        <w:t>За добра која имају рок трајања, у тренутку испоруке рок трајања не сме бити краћи од 6 месеци</w:t>
      </w:r>
    </w:p>
    <w:p w:rsidR="009C4761" w:rsidRDefault="009C4761" w:rsidP="009C4761">
      <w:pPr>
        <w:pStyle w:val="Default"/>
        <w:numPr>
          <w:ilvl w:val="0"/>
          <w:numId w:val="8"/>
        </w:numPr>
        <w:ind w:right="-151"/>
        <w:rPr>
          <w:lang w:val="sr-Cyrl-CS"/>
        </w:rPr>
      </w:pPr>
      <w:r>
        <w:rPr>
          <w:lang w:val="sr-Cyrl-CS"/>
        </w:rPr>
        <w:t xml:space="preserve">Рок испоруке не сме бити дужи од 7 дана од дана поруџбине. Уколико добављач није у могућности да испоручи наручени </w:t>
      </w:r>
      <w:proofErr w:type="spellStart"/>
      <w:r>
        <w:rPr>
          <w:lang w:val="sr-Cyrl-CS"/>
        </w:rPr>
        <w:t>реагенс</w:t>
      </w:r>
      <w:proofErr w:type="spellEnd"/>
      <w:r>
        <w:rPr>
          <w:lang w:val="sr-Cyrl-CS"/>
        </w:rPr>
        <w:t xml:space="preserve"> дужан је да обезбеди одговарајући еквивалент истог квалитета по понуђеној цени.</w:t>
      </w:r>
    </w:p>
    <w:p w:rsidR="009C4761" w:rsidRDefault="009C4761" w:rsidP="009C4761">
      <w:pPr>
        <w:pStyle w:val="Default"/>
        <w:numPr>
          <w:ilvl w:val="0"/>
          <w:numId w:val="8"/>
        </w:numPr>
        <w:ind w:right="-151"/>
        <w:rPr>
          <w:lang w:val="sr-Cyrl-CS"/>
        </w:rPr>
      </w:pPr>
      <w:r>
        <w:rPr>
          <w:lang w:val="sr-Cyrl-CS"/>
        </w:rPr>
        <w:t>Добра морају бити упакована и обележена према законом регулисаним прописима.</w:t>
      </w:r>
    </w:p>
    <w:p w:rsidR="00FB532C" w:rsidRDefault="00FB532C" w:rsidP="00FB532C">
      <w:pPr>
        <w:pStyle w:val="Default"/>
        <w:ind w:left="720" w:right="-151"/>
        <w:rPr>
          <w:lang w:val="sr-Cyrl-CS"/>
        </w:rPr>
      </w:pPr>
    </w:p>
    <w:p w:rsidR="00FB532C" w:rsidRDefault="00FB532C" w:rsidP="00FB532C">
      <w:pPr>
        <w:pStyle w:val="Default"/>
        <w:ind w:left="720" w:right="-151"/>
        <w:jc w:val="center"/>
        <w:rPr>
          <w:b/>
          <w:lang w:val="sr-Cyrl-CS"/>
        </w:rPr>
      </w:pPr>
      <w:r w:rsidRPr="00FB532C">
        <w:rPr>
          <w:b/>
          <w:lang w:val="sr-Cyrl-CS"/>
        </w:rPr>
        <w:t>КРИТЕРИЈУМИ ЗА ОЦЕНУ КВАЛИТЕТА</w:t>
      </w:r>
    </w:p>
    <w:p w:rsidR="00FB532C" w:rsidRPr="00FB532C" w:rsidRDefault="00FB532C" w:rsidP="00FB532C">
      <w:pPr>
        <w:pStyle w:val="Default"/>
        <w:numPr>
          <w:ilvl w:val="0"/>
          <w:numId w:val="9"/>
        </w:numPr>
        <w:ind w:right="-151"/>
        <w:jc w:val="both"/>
        <w:rPr>
          <w:b/>
          <w:lang w:val="sr-Cyrl-CS"/>
        </w:rPr>
      </w:pPr>
      <w:r>
        <w:rPr>
          <w:lang w:val="sr-Cyrl-CS"/>
        </w:rPr>
        <w:t>Сертификат о усаглашености система менаџмента квалитетом са захтевима стандарда ИСО 9001</w:t>
      </w:r>
    </w:p>
    <w:p w:rsidR="00FB532C" w:rsidRDefault="00FB532C" w:rsidP="00FB532C">
      <w:pPr>
        <w:pStyle w:val="Default"/>
        <w:ind w:left="1440" w:right="-151"/>
        <w:jc w:val="both"/>
        <w:rPr>
          <w:lang w:val="sr-Cyrl-CS"/>
        </w:rPr>
      </w:pPr>
      <w:r w:rsidRPr="00FB532C">
        <w:rPr>
          <w:b/>
          <w:lang w:val="sr-Cyrl-CS"/>
        </w:rPr>
        <w:t>Доказ</w:t>
      </w:r>
      <w:r>
        <w:rPr>
          <w:lang w:val="sr-Cyrl-CS"/>
        </w:rPr>
        <w:t>: Сертификат ИСО 9001</w:t>
      </w:r>
    </w:p>
    <w:p w:rsidR="00FB532C" w:rsidRPr="00FB532C" w:rsidRDefault="00FB532C" w:rsidP="00FB532C">
      <w:pPr>
        <w:pStyle w:val="Default"/>
        <w:numPr>
          <w:ilvl w:val="0"/>
          <w:numId w:val="9"/>
        </w:numPr>
        <w:ind w:right="-151"/>
        <w:jc w:val="both"/>
        <w:rPr>
          <w:b/>
          <w:lang w:val="sr-Cyrl-CS"/>
        </w:rPr>
      </w:pPr>
      <w:r>
        <w:rPr>
          <w:lang w:val="sr-Cyrl-CS"/>
        </w:rPr>
        <w:t xml:space="preserve">Сертификат о усаглашености система </w:t>
      </w:r>
      <w:r w:rsidR="005B2889">
        <w:rPr>
          <w:lang w:val="sr-Cyrl-CS"/>
        </w:rPr>
        <w:t>управљања заштитом животне средине усаглашен са захтевима стандарда</w:t>
      </w:r>
      <w:r>
        <w:rPr>
          <w:lang w:val="sr-Cyrl-CS"/>
        </w:rPr>
        <w:t xml:space="preserve"> ИСО 14001</w:t>
      </w:r>
    </w:p>
    <w:p w:rsidR="00FB532C" w:rsidRPr="00FB532C" w:rsidRDefault="00FB532C" w:rsidP="00FB532C">
      <w:pPr>
        <w:pStyle w:val="Default"/>
        <w:ind w:left="1440" w:right="-151"/>
        <w:jc w:val="both"/>
        <w:rPr>
          <w:b/>
          <w:lang w:val="sr-Cyrl-CS"/>
        </w:rPr>
      </w:pPr>
      <w:r w:rsidRPr="007C0522">
        <w:rPr>
          <w:b/>
          <w:lang w:val="sr-Cyrl-CS"/>
        </w:rPr>
        <w:t>Доказ:</w:t>
      </w:r>
      <w:r>
        <w:rPr>
          <w:lang w:val="sr-Cyrl-CS"/>
        </w:rPr>
        <w:t xml:space="preserve"> Сертификат ИСО 14001</w:t>
      </w:r>
    </w:p>
    <w:p w:rsidR="00FB532C" w:rsidRPr="007C0522" w:rsidRDefault="007C0522" w:rsidP="007C0522">
      <w:pPr>
        <w:pStyle w:val="Default"/>
        <w:numPr>
          <w:ilvl w:val="0"/>
          <w:numId w:val="9"/>
        </w:numPr>
        <w:ind w:right="-151"/>
        <w:jc w:val="both"/>
        <w:rPr>
          <w:b/>
          <w:lang w:val="sr-Cyrl-CS"/>
        </w:rPr>
      </w:pPr>
      <w:r>
        <w:rPr>
          <w:lang w:val="sr-Cyrl-CS"/>
        </w:rPr>
        <w:t>Сертификат о усаглашености система управљања заштитом здравља и безбедности на раду са захтевима стандарда ОХСАС 18001</w:t>
      </w:r>
    </w:p>
    <w:p w:rsidR="007C0522" w:rsidRPr="007C0522" w:rsidRDefault="007C0522" w:rsidP="007C0522">
      <w:pPr>
        <w:pStyle w:val="Default"/>
        <w:numPr>
          <w:ilvl w:val="0"/>
          <w:numId w:val="9"/>
        </w:numPr>
        <w:ind w:right="-151"/>
        <w:jc w:val="both"/>
        <w:rPr>
          <w:b/>
          <w:lang w:val="sr-Cyrl-CS"/>
        </w:rPr>
      </w:pPr>
      <w:r w:rsidRPr="007C0522">
        <w:rPr>
          <w:b/>
          <w:lang w:val="sr-Cyrl-CS"/>
        </w:rPr>
        <w:t>Доказ:</w:t>
      </w:r>
      <w:r>
        <w:rPr>
          <w:lang w:val="sr-Cyrl-CS"/>
        </w:rPr>
        <w:t xml:space="preserve"> Сертификат  ОХСАС 18001</w:t>
      </w:r>
    </w:p>
    <w:p w:rsidR="007C0522" w:rsidRDefault="007C0522" w:rsidP="007C0522">
      <w:pPr>
        <w:pStyle w:val="Default"/>
        <w:ind w:right="-151"/>
        <w:jc w:val="both"/>
        <w:rPr>
          <w:b/>
          <w:lang w:val="sr-Cyrl-CS"/>
        </w:rPr>
      </w:pPr>
    </w:p>
    <w:p w:rsidR="007C0522" w:rsidRPr="007C0522" w:rsidRDefault="007C0522" w:rsidP="007C0522">
      <w:pPr>
        <w:pStyle w:val="Default"/>
        <w:ind w:right="-151"/>
        <w:jc w:val="both"/>
        <w:rPr>
          <w:lang w:val="sr-Cyrl-CS"/>
        </w:rPr>
      </w:pPr>
      <w:r>
        <w:rPr>
          <w:b/>
          <w:lang w:val="sr-Cyrl-CS"/>
        </w:rPr>
        <w:t xml:space="preserve"> </w:t>
      </w:r>
      <w:r>
        <w:rPr>
          <w:lang w:val="sr-Cyrl-CS"/>
        </w:rPr>
        <w:t>Сертификати морају бити на српском језику и са роком важења у време подношења понуда. Такође током периода трајања Уговора сертификати којима истекне рок морају се благовремено заменити.</w:t>
      </w:r>
    </w:p>
    <w:p w:rsidR="007C0522" w:rsidRPr="00FB532C" w:rsidRDefault="007C0522" w:rsidP="007C0522">
      <w:pPr>
        <w:pStyle w:val="Default"/>
        <w:ind w:left="1440" w:right="-151"/>
        <w:jc w:val="both"/>
        <w:rPr>
          <w:b/>
          <w:lang w:val="sr-Cyrl-CS"/>
        </w:rPr>
      </w:pPr>
    </w:p>
    <w:p w:rsidR="00892978" w:rsidRDefault="00892978">
      <w:pPr>
        <w:pStyle w:val="CM36"/>
        <w:pageBreakBefore/>
        <w:spacing w:after="73"/>
        <w:rPr>
          <w:sz w:val="23"/>
          <w:szCs w:val="23"/>
        </w:rPr>
      </w:pPr>
      <w:r>
        <w:rPr>
          <w:sz w:val="23"/>
          <w:szCs w:val="23"/>
        </w:rPr>
        <w:lastRenderedPageBreak/>
        <w:t xml:space="preserve">13 of 20 </w:t>
      </w:r>
    </w:p>
    <w:p w:rsidR="00892978" w:rsidRDefault="00892978">
      <w:pPr>
        <w:pStyle w:val="CM34"/>
        <w:spacing w:after="372" w:line="638" w:lineRule="atLeast"/>
        <w:ind w:left="3102" w:hanging="3103"/>
        <w:rPr>
          <w:sz w:val="22"/>
          <w:szCs w:val="22"/>
        </w:rPr>
      </w:pPr>
      <w:r>
        <w:rPr>
          <w:b/>
          <w:bCs/>
          <w:sz w:val="28"/>
          <w:szCs w:val="28"/>
        </w:rPr>
        <w:t xml:space="preserve">ПРИЛОГ П/1 </w:t>
      </w:r>
      <w:r>
        <w:rPr>
          <w:b/>
          <w:bCs/>
          <w:sz w:val="22"/>
          <w:szCs w:val="22"/>
          <w:u w:val="single"/>
        </w:rPr>
        <w:t xml:space="preserve">ПОДАЦИ O ПОНУЂАЧУ </w:t>
      </w:r>
    </w:p>
    <w:p w:rsidR="00561D07" w:rsidRDefault="00892978">
      <w:pPr>
        <w:pStyle w:val="CM22"/>
        <w:spacing w:after="245"/>
        <w:rPr>
          <w:sz w:val="22"/>
          <w:szCs w:val="22"/>
          <w:lang w:val="sr-Cyrl-CS"/>
        </w:rPr>
      </w:pPr>
      <w:r>
        <w:rPr>
          <w:sz w:val="22"/>
          <w:szCs w:val="22"/>
        </w:rPr>
        <w:t>НАЗИВ ПОНУЂАЧА:</w:t>
      </w:r>
    </w:p>
    <w:p w:rsidR="00561D07" w:rsidRDefault="00892978">
      <w:pPr>
        <w:pStyle w:val="CM22"/>
        <w:spacing w:after="245"/>
        <w:rPr>
          <w:sz w:val="22"/>
          <w:szCs w:val="22"/>
          <w:lang w:val="sr-Cyrl-CS"/>
        </w:rPr>
      </w:pPr>
      <w:r>
        <w:rPr>
          <w:sz w:val="22"/>
          <w:szCs w:val="22"/>
        </w:rPr>
        <w:t xml:space="preserve"> АДРЕСА ПОНУЂАЧА: </w:t>
      </w:r>
    </w:p>
    <w:p w:rsidR="00561D07" w:rsidRDefault="00892978">
      <w:pPr>
        <w:pStyle w:val="CM22"/>
        <w:spacing w:after="245"/>
        <w:rPr>
          <w:sz w:val="22"/>
          <w:szCs w:val="22"/>
          <w:lang w:val="sr-Cyrl-CS"/>
        </w:rPr>
      </w:pPr>
      <w:r>
        <w:rPr>
          <w:sz w:val="22"/>
          <w:szCs w:val="22"/>
        </w:rPr>
        <w:t xml:space="preserve">ЕЛЕКТРОНСКА АДРЕСА: </w:t>
      </w:r>
    </w:p>
    <w:p w:rsidR="00561D07" w:rsidRDefault="00892978">
      <w:pPr>
        <w:pStyle w:val="CM22"/>
        <w:spacing w:after="245"/>
        <w:rPr>
          <w:sz w:val="22"/>
          <w:szCs w:val="22"/>
          <w:lang w:val="sr-Cyrl-CS"/>
        </w:rPr>
      </w:pPr>
      <w:r>
        <w:rPr>
          <w:sz w:val="22"/>
          <w:szCs w:val="22"/>
        </w:rPr>
        <w:t xml:space="preserve">ЛИЦА ЗА КОНТАКТ: ТЕЛЕФОН: ТЕЛ/ФАКС: </w:t>
      </w:r>
    </w:p>
    <w:p w:rsidR="00561D07" w:rsidRDefault="00892978">
      <w:pPr>
        <w:pStyle w:val="CM22"/>
        <w:spacing w:after="245"/>
        <w:rPr>
          <w:sz w:val="22"/>
          <w:szCs w:val="22"/>
          <w:lang w:val="sr-Cyrl-CS"/>
        </w:rPr>
      </w:pPr>
      <w:r>
        <w:rPr>
          <w:sz w:val="22"/>
          <w:szCs w:val="22"/>
        </w:rPr>
        <w:t xml:space="preserve">ПОРЕСКИ БРОЈ ПОНУЂАЧА (ПИБ): </w:t>
      </w:r>
    </w:p>
    <w:p w:rsidR="00561D07" w:rsidRDefault="00892978">
      <w:pPr>
        <w:pStyle w:val="CM22"/>
        <w:spacing w:after="245"/>
        <w:rPr>
          <w:sz w:val="22"/>
          <w:szCs w:val="22"/>
          <w:lang w:val="sr-Cyrl-CS"/>
        </w:rPr>
      </w:pPr>
      <w:r>
        <w:rPr>
          <w:sz w:val="22"/>
          <w:szCs w:val="22"/>
        </w:rPr>
        <w:t xml:space="preserve">ШИФРА ОСНОВНЕ ДЕЛАТНОСТИ </w:t>
      </w:r>
    </w:p>
    <w:p w:rsidR="00561D07" w:rsidRDefault="00892978">
      <w:pPr>
        <w:pStyle w:val="CM22"/>
        <w:spacing w:after="245"/>
        <w:rPr>
          <w:sz w:val="22"/>
          <w:szCs w:val="22"/>
          <w:lang w:val="sr-Cyrl-CS"/>
        </w:rPr>
      </w:pPr>
      <w:r>
        <w:rPr>
          <w:sz w:val="22"/>
          <w:szCs w:val="22"/>
        </w:rPr>
        <w:t xml:space="preserve">МАТИЧНИ БРОЈ: </w:t>
      </w:r>
    </w:p>
    <w:p w:rsidR="00892978" w:rsidRDefault="00892978">
      <w:pPr>
        <w:pStyle w:val="CM22"/>
        <w:spacing w:after="245"/>
        <w:rPr>
          <w:sz w:val="22"/>
          <w:szCs w:val="22"/>
        </w:rPr>
      </w:pPr>
      <w:r>
        <w:rPr>
          <w:sz w:val="22"/>
          <w:szCs w:val="22"/>
        </w:rPr>
        <w:t xml:space="preserve">БРОЈ РАЧУНА: </w:t>
      </w:r>
    </w:p>
    <w:p w:rsidR="00892978" w:rsidRDefault="00892978">
      <w:pPr>
        <w:pStyle w:val="CM35"/>
        <w:spacing w:after="325" w:line="568" w:lineRule="atLeast"/>
        <w:rPr>
          <w:sz w:val="22"/>
          <w:szCs w:val="22"/>
        </w:rPr>
      </w:pPr>
      <w:r>
        <w:rPr>
          <w:sz w:val="22"/>
          <w:szCs w:val="22"/>
        </w:rPr>
        <w:t xml:space="preserve">ПОСЛОВНА БАНКА: </w:t>
      </w:r>
    </w:p>
    <w:p w:rsidR="00892978" w:rsidRDefault="00892978">
      <w:pPr>
        <w:pStyle w:val="CM41"/>
        <w:spacing w:after="862" w:line="316" w:lineRule="atLeast"/>
        <w:rPr>
          <w:sz w:val="22"/>
          <w:szCs w:val="22"/>
        </w:rPr>
      </w:pPr>
      <w:r>
        <w:rPr>
          <w:sz w:val="22"/>
          <w:szCs w:val="22"/>
        </w:rPr>
        <w:t xml:space="preserve">ЛИЦЕ ОДГОВОРНО ЗА ПОТПИСИВАЊЕ УГОВОРА: </w:t>
      </w:r>
    </w:p>
    <w:p w:rsidR="00E757D5" w:rsidRDefault="00E757D5" w:rsidP="00E757D5">
      <w:pPr>
        <w:pStyle w:val="Default"/>
        <w:rPr>
          <w:lang w:val="sr-Cyrl-CS"/>
        </w:rPr>
      </w:pPr>
      <w:r>
        <w:t>M</w:t>
      </w:r>
      <w:r>
        <w:rPr>
          <w:lang w:val="sr-Cyrl-CS"/>
        </w:rPr>
        <w:t>есто                         М.П                      Потпис овлашћеног лица</w:t>
      </w:r>
    </w:p>
    <w:p w:rsidR="00E757D5" w:rsidRDefault="00E757D5" w:rsidP="00E757D5">
      <w:pPr>
        <w:pStyle w:val="Default"/>
        <w:rPr>
          <w:lang w:val="sr-Cyrl-CS"/>
        </w:rPr>
      </w:pPr>
    </w:p>
    <w:p w:rsidR="00E757D5" w:rsidRDefault="00E757D5" w:rsidP="00E757D5">
      <w:pPr>
        <w:pStyle w:val="Default"/>
        <w:rPr>
          <w:lang w:val="sr-Cyrl-CS"/>
        </w:rPr>
      </w:pPr>
    </w:p>
    <w:p w:rsidR="00E757D5" w:rsidRPr="00E757D5" w:rsidRDefault="00E757D5" w:rsidP="00E757D5">
      <w:pPr>
        <w:pStyle w:val="Default"/>
        <w:rPr>
          <w:lang w:val="sr-Cyrl-CS"/>
        </w:rPr>
      </w:pPr>
      <w:r>
        <w:rPr>
          <w:lang w:val="sr-Cyrl-CS"/>
        </w:rPr>
        <w:t xml:space="preserve">__________________                                   ______________________                                                     </w:t>
      </w:r>
      <w:r>
        <w:rPr>
          <w:lang w:val="sr-Cyrl-CS"/>
        </w:rPr>
        <w:tab/>
      </w:r>
      <w:r>
        <w:rPr>
          <w:lang w:val="sr-Cyrl-CS"/>
        </w:rPr>
        <w:tab/>
      </w:r>
    </w:p>
    <w:p w:rsidR="00892978" w:rsidRDefault="00892978">
      <w:pPr>
        <w:pStyle w:val="Default"/>
        <w:rPr>
          <w:color w:val="auto"/>
        </w:rPr>
      </w:pPr>
    </w:p>
    <w:p w:rsidR="00892978" w:rsidRDefault="00892978">
      <w:pPr>
        <w:pStyle w:val="CM7"/>
        <w:jc w:val="both"/>
        <w:rPr>
          <w:sz w:val="22"/>
          <w:szCs w:val="22"/>
        </w:rPr>
      </w:pPr>
      <w:r>
        <w:rPr>
          <w:i/>
          <w:iCs/>
          <w:sz w:val="22"/>
          <w:szCs w:val="22"/>
        </w:rPr>
        <w:t xml:space="preserve">( Уколико понуђач подноси заједничку понуду или понуду са подизвођачем овај образац фотокопирати, попунити за сваког члана групе понуђача и за сваког подизвођача и доставити уз понуду.) </w:t>
      </w:r>
    </w:p>
    <w:p w:rsidR="00892978" w:rsidRDefault="00892978">
      <w:pPr>
        <w:pStyle w:val="CM34"/>
        <w:pageBreakBefore/>
        <w:spacing w:after="354"/>
        <w:jc w:val="both"/>
        <w:rPr>
          <w:sz w:val="28"/>
          <w:szCs w:val="28"/>
        </w:rPr>
      </w:pPr>
      <w:r>
        <w:rPr>
          <w:b/>
          <w:bCs/>
          <w:sz w:val="28"/>
          <w:szCs w:val="28"/>
        </w:rPr>
        <w:lastRenderedPageBreak/>
        <w:t xml:space="preserve">ПРИЛОГ П/2 </w:t>
      </w:r>
    </w:p>
    <w:p w:rsidR="00892978" w:rsidRDefault="00892978">
      <w:pPr>
        <w:pStyle w:val="CM40"/>
        <w:spacing w:after="607"/>
        <w:jc w:val="both"/>
        <w:rPr>
          <w:sz w:val="23"/>
          <w:szCs w:val="23"/>
        </w:rPr>
      </w:pPr>
      <w:r>
        <w:rPr>
          <w:b/>
          <w:bCs/>
          <w:sz w:val="23"/>
          <w:szCs w:val="23"/>
          <w:u w:val="single"/>
        </w:rPr>
        <w:t xml:space="preserve">ИЗЈАВА ПОНУЂАЧА О ИСПУЊАВАЊУ УСЛОВА </w:t>
      </w:r>
    </w:p>
    <w:p w:rsidR="00892978" w:rsidRDefault="00892978">
      <w:pPr>
        <w:pStyle w:val="CM27"/>
        <w:spacing w:after="1097" w:line="378" w:lineRule="atLeast"/>
        <w:ind w:firstLine="720"/>
        <w:jc w:val="both"/>
        <w:rPr>
          <w:sz w:val="22"/>
          <w:szCs w:val="22"/>
        </w:rPr>
      </w:pPr>
      <w:r>
        <w:rPr>
          <w:sz w:val="22"/>
          <w:szCs w:val="22"/>
        </w:rPr>
        <w:t xml:space="preserve">Изјављујем под пуном материјалном и кривичном одговорношћу да испуњавамо све услове за учешће у поступку јавне набавке мале вредности ЈНМВ </w:t>
      </w:r>
      <w:r w:rsidR="00226448">
        <w:rPr>
          <w:sz w:val="22"/>
          <w:szCs w:val="22"/>
        </w:rPr>
        <w:t>1</w:t>
      </w:r>
      <w:r w:rsidR="001201B7">
        <w:rPr>
          <w:sz w:val="22"/>
          <w:szCs w:val="22"/>
          <w:lang w:val="sr-Cyrl-CS"/>
        </w:rPr>
        <w:t>.1</w:t>
      </w:r>
      <w:r w:rsidR="006E324B">
        <w:rPr>
          <w:sz w:val="22"/>
          <w:szCs w:val="22"/>
        </w:rPr>
        <w:t>.</w:t>
      </w:r>
      <w:r w:rsidR="006E324B">
        <w:rPr>
          <w:sz w:val="22"/>
          <w:szCs w:val="22"/>
          <w:lang w:val="sr-Cyrl-CS"/>
        </w:rPr>
        <w:t>9</w:t>
      </w:r>
      <w:r w:rsidR="00226448">
        <w:rPr>
          <w:sz w:val="22"/>
          <w:szCs w:val="22"/>
        </w:rPr>
        <w:t>/1</w:t>
      </w:r>
      <w:r w:rsidR="006E324B">
        <w:rPr>
          <w:sz w:val="22"/>
          <w:szCs w:val="22"/>
          <w:lang w:val="sr-Cyrl-CS"/>
        </w:rPr>
        <w:t>7</w:t>
      </w:r>
      <w:r>
        <w:rPr>
          <w:sz w:val="22"/>
          <w:szCs w:val="22"/>
        </w:rPr>
        <w:t xml:space="preserve"> – </w:t>
      </w:r>
      <w:r w:rsidR="006E324B">
        <w:rPr>
          <w:sz w:val="22"/>
          <w:szCs w:val="22"/>
          <w:lang w:val="sr-Cyrl-CS"/>
        </w:rPr>
        <w:t xml:space="preserve">Лабораторијски материјал и </w:t>
      </w:r>
      <w:proofErr w:type="spellStart"/>
      <w:r w:rsidR="006E324B">
        <w:rPr>
          <w:sz w:val="22"/>
          <w:szCs w:val="22"/>
          <w:lang w:val="sr-Cyrl-CS"/>
        </w:rPr>
        <w:t>реагенси</w:t>
      </w:r>
      <w:proofErr w:type="spellEnd"/>
      <w:r w:rsidR="00226448">
        <w:rPr>
          <w:sz w:val="22"/>
          <w:szCs w:val="22"/>
          <w:lang w:val="sr-Cyrl-CS"/>
        </w:rPr>
        <w:t xml:space="preserve"> </w:t>
      </w:r>
      <w:r w:rsidR="00FD1B7F">
        <w:rPr>
          <w:sz w:val="22"/>
          <w:szCs w:val="22"/>
          <w:lang w:val="sr-Cyrl-CS"/>
        </w:rPr>
        <w:t xml:space="preserve">, </w:t>
      </w:r>
      <w:r>
        <w:rPr>
          <w:sz w:val="22"/>
          <w:szCs w:val="22"/>
        </w:rPr>
        <w:t xml:space="preserve">наручиоца Дом здравља </w:t>
      </w:r>
      <w:proofErr w:type="spellStart"/>
      <w:r w:rsidR="001201B7">
        <w:rPr>
          <w:sz w:val="22"/>
          <w:szCs w:val="22"/>
          <w:lang w:val="sr-Cyrl-CS"/>
        </w:rPr>
        <w:t>Алибунар</w:t>
      </w:r>
      <w:proofErr w:type="spellEnd"/>
      <w:r>
        <w:rPr>
          <w:sz w:val="22"/>
          <w:szCs w:val="22"/>
        </w:rPr>
        <w:t xml:space="preserve">, из члана 75. став 1. тачке 1 -4. Закона о јавним набавкама. </w:t>
      </w:r>
    </w:p>
    <w:p w:rsidR="00892978" w:rsidRDefault="00892978">
      <w:pPr>
        <w:pStyle w:val="Default"/>
        <w:rPr>
          <w:color w:val="auto"/>
        </w:rPr>
      </w:pPr>
    </w:p>
    <w:p w:rsidR="00C81BF3" w:rsidRDefault="00C81BF3" w:rsidP="00C81BF3">
      <w:pPr>
        <w:pStyle w:val="Default"/>
        <w:rPr>
          <w:lang w:val="sr-Cyrl-CS"/>
        </w:rPr>
      </w:pPr>
      <w:r>
        <w:t>M</w:t>
      </w:r>
      <w:r>
        <w:rPr>
          <w:lang w:val="sr-Cyrl-CS"/>
        </w:rPr>
        <w:t>есто                         М.П                      Потпис овлашћеног лица</w:t>
      </w:r>
    </w:p>
    <w:p w:rsidR="00C81BF3" w:rsidRDefault="00C81BF3" w:rsidP="00C81BF3">
      <w:pPr>
        <w:pStyle w:val="Default"/>
        <w:rPr>
          <w:lang w:val="sr-Cyrl-CS"/>
        </w:rPr>
      </w:pPr>
    </w:p>
    <w:p w:rsidR="00C81BF3" w:rsidRDefault="00C81BF3" w:rsidP="00C81BF3">
      <w:pPr>
        <w:pStyle w:val="Default"/>
        <w:rPr>
          <w:lang w:val="sr-Cyrl-CS"/>
        </w:rPr>
      </w:pPr>
    </w:p>
    <w:p w:rsidR="002F6972" w:rsidRPr="002F6972" w:rsidRDefault="00C81BF3" w:rsidP="002F6972">
      <w:pPr>
        <w:pStyle w:val="CM28"/>
        <w:spacing w:after="472" w:line="396" w:lineRule="atLeast"/>
        <w:rPr>
          <w:b/>
          <w:bCs/>
          <w:sz w:val="23"/>
          <w:szCs w:val="23"/>
          <w:u w:val="single"/>
          <w:lang w:val="sr-Cyrl-CS"/>
        </w:rPr>
      </w:pPr>
      <w:r>
        <w:rPr>
          <w:lang w:val="sr-Cyrl-CS"/>
        </w:rPr>
        <w:t xml:space="preserve">__________________                                   ______________________                                                     </w:t>
      </w:r>
    </w:p>
    <w:p w:rsidR="004E5BD8" w:rsidRDefault="004E5BD8" w:rsidP="004E5BD8">
      <w:pPr>
        <w:pStyle w:val="CM34"/>
        <w:spacing w:after="372"/>
        <w:rPr>
          <w:b/>
          <w:bCs/>
          <w:sz w:val="28"/>
          <w:szCs w:val="28"/>
          <w:lang w:val="sr-Cyrl-CS"/>
        </w:rPr>
      </w:pPr>
    </w:p>
    <w:p w:rsidR="004E5BD8" w:rsidRPr="001201B7" w:rsidRDefault="004E5BD8" w:rsidP="001201B7">
      <w:pPr>
        <w:pStyle w:val="CM34"/>
        <w:spacing w:after="372"/>
        <w:rPr>
          <w:sz w:val="28"/>
          <w:szCs w:val="28"/>
          <w:lang w:val="sr-Cyrl-CS"/>
        </w:rPr>
      </w:pPr>
      <w:r>
        <w:rPr>
          <w:b/>
          <w:bCs/>
          <w:sz w:val="28"/>
          <w:szCs w:val="28"/>
        </w:rPr>
        <w:t xml:space="preserve">ПРИЛОГ П/3 </w:t>
      </w:r>
    </w:p>
    <w:p w:rsidR="00892978" w:rsidRDefault="00892978">
      <w:pPr>
        <w:pStyle w:val="CM28"/>
        <w:spacing w:after="472" w:line="396" w:lineRule="atLeast"/>
        <w:rPr>
          <w:sz w:val="23"/>
          <w:szCs w:val="23"/>
        </w:rPr>
      </w:pPr>
      <w:r>
        <w:rPr>
          <w:b/>
          <w:bCs/>
          <w:sz w:val="23"/>
          <w:szCs w:val="23"/>
          <w:u w:val="single"/>
        </w:rPr>
        <w:t xml:space="preserve">ИЗЈАВА ПОНУЂАЧА О НЕЗАВИСНОЈ ПОНУДИ </w:t>
      </w:r>
    </w:p>
    <w:p w:rsidR="00892978" w:rsidRDefault="00892978">
      <w:pPr>
        <w:pStyle w:val="CM27"/>
        <w:spacing w:after="1097" w:line="380" w:lineRule="atLeast"/>
        <w:ind w:firstLine="720"/>
        <w:rPr>
          <w:sz w:val="22"/>
          <w:szCs w:val="22"/>
        </w:rPr>
      </w:pPr>
      <w:r>
        <w:rPr>
          <w:sz w:val="22"/>
          <w:szCs w:val="22"/>
        </w:rPr>
        <w:t xml:space="preserve">Под пуном материјалном и кривичном одговорношћу потврђујемо да смо понуду у поступку јавне набавке мале вредности ЈНМВ </w:t>
      </w:r>
      <w:r w:rsidR="00FF4E60">
        <w:rPr>
          <w:sz w:val="22"/>
          <w:szCs w:val="22"/>
          <w:lang w:val="sr-Cyrl-CS"/>
        </w:rPr>
        <w:t>1</w:t>
      </w:r>
      <w:r w:rsidR="001201B7">
        <w:rPr>
          <w:sz w:val="22"/>
          <w:szCs w:val="22"/>
          <w:lang w:val="sr-Cyrl-CS"/>
        </w:rPr>
        <w:t>.1</w:t>
      </w:r>
      <w:r w:rsidR="00F84C2B">
        <w:rPr>
          <w:sz w:val="22"/>
          <w:szCs w:val="22"/>
          <w:lang w:val="sr-Cyrl-CS"/>
        </w:rPr>
        <w:t>.</w:t>
      </w:r>
      <w:r w:rsidR="00377199">
        <w:rPr>
          <w:sz w:val="22"/>
          <w:szCs w:val="22"/>
          <w:lang w:val="sr-Cyrl-CS"/>
        </w:rPr>
        <w:t>9</w:t>
      </w:r>
      <w:r w:rsidR="00FF4E60">
        <w:rPr>
          <w:sz w:val="22"/>
          <w:szCs w:val="22"/>
        </w:rPr>
        <w:t>/1</w:t>
      </w:r>
      <w:r w:rsidR="00377199">
        <w:rPr>
          <w:sz w:val="22"/>
          <w:szCs w:val="22"/>
          <w:lang w:val="sr-Cyrl-CS"/>
        </w:rPr>
        <w:t>7</w:t>
      </w:r>
      <w:r>
        <w:rPr>
          <w:sz w:val="22"/>
          <w:szCs w:val="22"/>
        </w:rPr>
        <w:t xml:space="preserve"> –</w:t>
      </w:r>
      <w:r w:rsidR="00F911E0">
        <w:rPr>
          <w:sz w:val="22"/>
          <w:szCs w:val="22"/>
          <w:lang w:val="sr-Cyrl-CS"/>
        </w:rPr>
        <w:t>,</w:t>
      </w:r>
      <w:r w:rsidR="003F6ECE" w:rsidRPr="003F6ECE">
        <w:rPr>
          <w:sz w:val="22"/>
          <w:szCs w:val="22"/>
          <w:lang w:val="sr-Cyrl-CS"/>
        </w:rPr>
        <w:t xml:space="preserve"> </w:t>
      </w:r>
      <w:r w:rsidR="003F6ECE">
        <w:rPr>
          <w:sz w:val="22"/>
          <w:szCs w:val="22"/>
          <w:lang w:val="sr-Cyrl-CS"/>
        </w:rPr>
        <w:t xml:space="preserve">Лабораторијски материјал и </w:t>
      </w:r>
      <w:proofErr w:type="spellStart"/>
      <w:r w:rsidR="003F6ECE">
        <w:rPr>
          <w:sz w:val="22"/>
          <w:szCs w:val="22"/>
          <w:lang w:val="sr-Cyrl-CS"/>
        </w:rPr>
        <w:t>реагенси</w:t>
      </w:r>
      <w:proofErr w:type="spellEnd"/>
      <w:r>
        <w:rPr>
          <w:sz w:val="22"/>
          <w:szCs w:val="22"/>
        </w:rPr>
        <w:t xml:space="preserve"> наручиоца Дом здравља </w:t>
      </w:r>
      <w:proofErr w:type="spellStart"/>
      <w:r w:rsidR="001201B7">
        <w:rPr>
          <w:sz w:val="22"/>
          <w:szCs w:val="22"/>
          <w:lang w:val="sr-Cyrl-CS"/>
        </w:rPr>
        <w:t>Алибунар</w:t>
      </w:r>
      <w:proofErr w:type="spellEnd"/>
      <w:r>
        <w:rPr>
          <w:sz w:val="22"/>
          <w:szCs w:val="22"/>
        </w:rPr>
        <w:t xml:space="preserve">, поднели независно, без договора са другим понуђачима или заинтересованим лицима. </w:t>
      </w:r>
    </w:p>
    <w:p w:rsidR="004E5BD8" w:rsidRDefault="00892978" w:rsidP="004E5BD8">
      <w:pPr>
        <w:pStyle w:val="Default"/>
        <w:spacing w:line="263" w:lineRule="atLeast"/>
        <w:rPr>
          <w:color w:val="auto"/>
          <w:sz w:val="22"/>
          <w:szCs w:val="22"/>
          <w:lang w:val="sr-Cyrl-CS"/>
        </w:rPr>
      </w:pPr>
      <w:r>
        <w:rPr>
          <w:color w:val="auto"/>
          <w:sz w:val="22"/>
          <w:szCs w:val="22"/>
        </w:rPr>
        <w:t xml:space="preserve">Датум:____________ </w:t>
      </w:r>
      <w:r w:rsidR="004E5BD8">
        <w:rPr>
          <w:color w:val="auto"/>
          <w:sz w:val="22"/>
          <w:szCs w:val="22"/>
          <w:lang w:val="sr-Cyrl-CS"/>
        </w:rPr>
        <w:t xml:space="preserve">                                     </w:t>
      </w:r>
      <w:r>
        <w:rPr>
          <w:color w:val="auto"/>
          <w:sz w:val="22"/>
          <w:szCs w:val="22"/>
        </w:rPr>
        <w:t xml:space="preserve">Потпис овлашћеног лица </w:t>
      </w:r>
    </w:p>
    <w:p w:rsidR="00892978" w:rsidRPr="004E5BD8" w:rsidRDefault="00892978" w:rsidP="004E5BD8">
      <w:pPr>
        <w:pStyle w:val="Default"/>
        <w:spacing w:line="263" w:lineRule="atLeast"/>
        <w:rPr>
          <w:color w:val="auto"/>
          <w:sz w:val="23"/>
          <w:szCs w:val="23"/>
          <w:lang w:val="sr-Cyrl-CS"/>
        </w:rPr>
      </w:pPr>
      <w:r>
        <w:rPr>
          <w:color w:val="auto"/>
          <w:sz w:val="22"/>
          <w:szCs w:val="22"/>
        </w:rPr>
        <w:t xml:space="preserve">Место:____________ </w:t>
      </w:r>
      <w:r w:rsidR="004E5BD8">
        <w:rPr>
          <w:color w:val="auto"/>
          <w:sz w:val="22"/>
          <w:szCs w:val="22"/>
          <w:lang w:val="sr-Cyrl-CS"/>
        </w:rPr>
        <w:t xml:space="preserve">              </w:t>
      </w:r>
      <w:r>
        <w:rPr>
          <w:color w:val="auto"/>
          <w:sz w:val="23"/>
          <w:szCs w:val="23"/>
        </w:rPr>
        <w:t xml:space="preserve">(М.П.) </w:t>
      </w:r>
      <w:r w:rsidR="004E5BD8">
        <w:rPr>
          <w:color w:val="auto"/>
          <w:sz w:val="23"/>
          <w:szCs w:val="23"/>
          <w:lang w:val="sr-Cyrl-CS"/>
        </w:rPr>
        <w:t xml:space="preserve">   _______________________________</w:t>
      </w:r>
    </w:p>
    <w:p w:rsidR="00892978" w:rsidRDefault="00892978">
      <w:pPr>
        <w:pStyle w:val="CM34"/>
        <w:pageBreakBefore/>
        <w:spacing w:after="372"/>
        <w:rPr>
          <w:sz w:val="28"/>
          <w:szCs w:val="28"/>
        </w:rPr>
      </w:pPr>
      <w:r>
        <w:rPr>
          <w:b/>
          <w:bCs/>
          <w:sz w:val="28"/>
          <w:szCs w:val="28"/>
        </w:rPr>
        <w:lastRenderedPageBreak/>
        <w:t xml:space="preserve">ПРИЛОГ П/4 </w:t>
      </w:r>
    </w:p>
    <w:p w:rsidR="00892978" w:rsidRDefault="00892978">
      <w:pPr>
        <w:pStyle w:val="CM33"/>
        <w:spacing w:after="747" w:line="396" w:lineRule="atLeast"/>
        <w:ind w:firstLine="2232"/>
        <w:rPr>
          <w:sz w:val="23"/>
          <w:szCs w:val="23"/>
        </w:rPr>
      </w:pPr>
      <w:r>
        <w:rPr>
          <w:b/>
          <w:bCs/>
          <w:sz w:val="23"/>
          <w:szCs w:val="23"/>
          <w:u w:val="single"/>
        </w:rPr>
        <w:t xml:space="preserve">ИЗЈАВА ПОНУЂАЧА О ПОШТОВАЊУ ОБАВЕЗА ИЗ ЧЛАНА 75. СТАВ 2. ЗАКОНА </w:t>
      </w:r>
    </w:p>
    <w:p w:rsidR="00892978" w:rsidRDefault="00892978">
      <w:pPr>
        <w:pStyle w:val="CM41"/>
        <w:spacing w:after="862" w:line="380" w:lineRule="atLeast"/>
        <w:ind w:firstLine="720"/>
        <w:rPr>
          <w:sz w:val="22"/>
          <w:szCs w:val="22"/>
        </w:rPr>
      </w:pPr>
      <w:r>
        <w:rPr>
          <w:sz w:val="22"/>
          <w:szCs w:val="22"/>
        </w:rPr>
        <w:t xml:space="preserve">Изјављујем при састављању своје понуде у поступку јавне набавке мале вредности ЈНМВ </w:t>
      </w:r>
      <w:r w:rsidR="004904E4">
        <w:rPr>
          <w:sz w:val="22"/>
          <w:szCs w:val="22"/>
          <w:lang w:val="sr-Cyrl-CS"/>
        </w:rPr>
        <w:t>1</w:t>
      </w:r>
      <w:r w:rsidR="00AB31FC">
        <w:rPr>
          <w:sz w:val="22"/>
          <w:szCs w:val="22"/>
          <w:lang w:val="sr-Cyrl-CS"/>
        </w:rPr>
        <w:t>.1</w:t>
      </w:r>
      <w:r w:rsidR="00F84C2B">
        <w:rPr>
          <w:sz w:val="22"/>
          <w:szCs w:val="22"/>
          <w:lang w:val="sr-Cyrl-CS"/>
        </w:rPr>
        <w:t>.</w:t>
      </w:r>
      <w:r w:rsidR="00280866">
        <w:rPr>
          <w:sz w:val="22"/>
          <w:szCs w:val="22"/>
          <w:lang w:val="sr-Cyrl-CS"/>
        </w:rPr>
        <w:t>9</w:t>
      </w:r>
      <w:r w:rsidR="004904E4">
        <w:rPr>
          <w:sz w:val="22"/>
          <w:szCs w:val="22"/>
        </w:rPr>
        <w:t>/1</w:t>
      </w:r>
      <w:r w:rsidR="00280866">
        <w:rPr>
          <w:sz w:val="22"/>
          <w:szCs w:val="22"/>
          <w:lang w:val="sr-Cyrl-CS"/>
        </w:rPr>
        <w:t>7</w:t>
      </w:r>
      <w:r>
        <w:rPr>
          <w:sz w:val="22"/>
          <w:szCs w:val="22"/>
        </w:rPr>
        <w:t xml:space="preserve"> – </w:t>
      </w:r>
      <w:r w:rsidR="00280866">
        <w:rPr>
          <w:sz w:val="22"/>
          <w:szCs w:val="22"/>
          <w:lang w:val="sr-Cyrl-CS"/>
        </w:rPr>
        <w:t xml:space="preserve">Лабораторијски материјал и </w:t>
      </w:r>
      <w:proofErr w:type="spellStart"/>
      <w:r w:rsidR="00280866">
        <w:rPr>
          <w:sz w:val="22"/>
          <w:szCs w:val="22"/>
          <w:lang w:val="sr-Cyrl-CS"/>
        </w:rPr>
        <w:t>реагенси</w:t>
      </w:r>
      <w:proofErr w:type="spellEnd"/>
      <w:r w:rsidR="00FF4E60">
        <w:rPr>
          <w:sz w:val="22"/>
          <w:szCs w:val="22"/>
          <w:lang w:val="sr-Cyrl-CS"/>
        </w:rPr>
        <w:t xml:space="preserve">, </w:t>
      </w:r>
      <w:r>
        <w:rPr>
          <w:sz w:val="22"/>
          <w:szCs w:val="22"/>
        </w:rPr>
        <w:t xml:space="preserve">наручиоца Дом здравља </w:t>
      </w:r>
      <w:proofErr w:type="spellStart"/>
      <w:r w:rsidR="00AB31FC">
        <w:rPr>
          <w:sz w:val="22"/>
          <w:szCs w:val="22"/>
          <w:lang w:val="sr-Cyrl-CS"/>
        </w:rPr>
        <w:t>Алибунар</w:t>
      </w:r>
      <w:proofErr w:type="spellEnd"/>
      <w:r>
        <w:rPr>
          <w:sz w:val="22"/>
          <w:szCs w:val="22"/>
        </w:rPr>
        <w:t xml:space="preserve">, да смо поштовали обавезе које произилазе из важећих прописа о заштити на раду, запошљавању и условима рада, заштити животне средине, и гарантујемо да смо ималац права интелектуалне својине. </w:t>
      </w:r>
    </w:p>
    <w:p w:rsidR="00892978" w:rsidRDefault="00892978">
      <w:pPr>
        <w:pStyle w:val="Default"/>
        <w:rPr>
          <w:color w:val="auto"/>
        </w:rPr>
      </w:pPr>
    </w:p>
    <w:p w:rsidR="008219B4" w:rsidRDefault="008219B4" w:rsidP="008219B4">
      <w:pPr>
        <w:pStyle w:val="Default"/>
        <w:spacing w:line="263" w:lineRule="atLeast"/>
        <w:rPr>
          <w:color w:val="auto"/>
          <w:sz w:val="22"/>
          <w:szCs w:val="22"/>
          <w:lang w:val="sr-Cyrl-CS"/>
        </w:rPr>
      </w:pPr>
      <w:r>
        <w:rPr>
          <w:color w:val="auto"/>
          <w:sz w:val="22"/>
          <w:szCs w:val="22"/>
        </w:rPr>
        <w:t xml:space="preserve">Датум:____________ </w:t>
      </w:r>
      <w:r>
        <w:rPr>
          <w:color w:val="auto"/>
          <w:sz w:val="22"/>
          <w:szCs w:val="22"/>
          <w:lang w:val="sr-Cyrl-CS"/>
        </w:rPr>
        <w:t xml:space="preserve">                                     </w:t>
      </w:r>
      <w:r>
        <w:rPr>
          <w:color w:val="auto"/>
          <w:sz w:val="22"/>
          <w:szCs w:val="22"/>
        </w:rPr>
        <w:t xml:space="preserve">Потпис овлашћеног лица </w:t>
      </w:r>
    </w:p>
    <w:p w:rsidR="008219B4" w:rsidRPr="004E5BD8" w:rsidRDefault="008219B4" w:rsidP="008219B4">
      <w:pPr>
        <w:pStyle w:val="Default"/>
        <w:spacing w:line="263" w:lineRule="atLeast"/>
        <w:rPr>
          <w:color w:val="auto"/>
          <w:sz w:val="23"/>
          <w:szCs w:val="23"/>
          <w:lang w:val="sr-Cyrl-CS"/>
        </w:rPr>
      </w:pPr>
      <w:r>
        <w:rPr>
          <w:color w:val="auto"/>
          <w:sz w:val="22"/>
          <w:szCs w:val="22"/>
        </w:rPr>
        <w:t xml:space="preserve">Место:____________ </w:t>
      </w:r>
      <w:r>
        <w:rPr>
          <w:color w:val="auto"/>
          <w:sz w:val="22"/>
          <w:szCs w:val="22"/>
          <w:lang w:val="sr-Cyrl-CS"/>
        </w:rPr>
        <w:t xml:space="preserve">              </w:t>
      </w:r>
      <w:r>
        <w:rPr>
          <w:color w:val="auto"/>
          <w:sz w:val="23"/>
          <w:szCs w:val="23"/>
        </w:rPr>
        <w:t xml:space="preserve">(М.П.) </w:t>
      </w:r>
      <w:r>
        <w:rPr>
          <w:color w:val="auto"/>
          <w:sz w:val="23"/>
          <w:szCs w:val="23"/>
          <w:lang w:val="sr-Cyrl-CS"/>
        </w:rPr>
        <w:t xml:space="preserve">   _______________________________</w:t>
      </w:r>
    </w:p>
    <w:p w:rsidR="00892978" w:rsidRDefault="00892978">
      <w:pPr>
        <w:pStyle w:val="CM31"/>
        <w:spacing w:after="248"/>
        <w:jc w:val="center"/>
        <w:rPr>
          <w:sz w:val="28"/>
          <w:szCs w:val="28"/>
        </w:rPr>
      </w:pPr>
      <w:r>
        <w:rPr>
          <w:b/>
          <w:bCs/>
          <w:sz w:val="28"/>
          <w:szCs w:val="28"/>
        </w:rPr>
        <w:t xml:space="preserve"> </w:t>
      </w:r>
    </w:p>
    <w:p w:rsidR="00892978" w:rsidRPr="00BB681D" w:rsidRDefault="00892978">
      <w:pPr>
        <w:pStyle w:val="CM28"/>
        <w:spacing w:after="472"/>
        <w:jc w:val="center"/>
        <w:rPr>
          <w:b/>
          <w:bCs/>
          <w:sz w:val="22"/>
          <w:szCs w:val="22"/>
          <w:lang w:val="sr-Cyrl-CS"/>
        </w:rPr>
      </w:pPr>
    </w:p>
    <w:p w:rsidR="00BB681D" w:rsidRDefault="00BB681D" w:rsidP="00BB681D">
      <w:pPr>
        <w:pStyle w:val="Default"/>
        <w:rPr>
          <w:lang w:val="sr-Cyrl-CS"/>
        </w:rPr>
      </w:pPr>
    </w:p>
    <w:p w:rsidR="00BB681D" w:rsidRDefault="00BB681D" w:rsidP="00BB681D">
      <w:pPr>
        <w:pStyle w:val="Default"/>
        <w:rPr>
          <w:lang w:val="sr-Cyrl-CS"/>
        </w:rPr>
      </w:pPr>
    </w:p>
    <w:p w:rsidR="00BB681D" w:rsidRDefault="00BB681D" w:rsidP="00BB681D">
      <w:pPr>
        <w:pStyle w:val="Default"/>
        <w:rPr>
          <w:lang w:val="sr-Cyrl-CS"/>
        </w:rPr>
      </w:pPr>
    </w:p>
    <w:p w:rsidR="00E93774" w:rsidRDefault="00E93774" w:rsidP="00BB681D">
      <w:pPr>
        <w:pStyle w:val="Default"/>
        <w:rPr>
          <w:lang w:val="sr-Cyrl-CS"/>
        </w:rPr>
      </w:pPr>
    </w:p>
    <w:p w:rsidR="00BB681D" w:rsidRPr="00BB681D" w:rsidRDefault="00BB681D" w:rsidP="00BB681D">
      <w:pPr>
        <w:pStyle w:val="Default"/>
        <w:rPr>
          <w:lang w:val="sr-Cyrl-CS"/>
        </w:rPr>
      </w:pPr>
    </w:p>
    <w:p w:rsidR="00BB681D" w:rsidRPr="00BB681D" w:rsidRDefault="00BB681D" w:rsidP="00BB681D">
      <w:pPr>
        <w:pStyle w:val="Default"/>
        <w:rPr>
          <w:lang w:val="sr-Cyrl-CS"/>
        </w:rPr>
      </w:pPr>
    </w:p>
    <w:p w:rsidR="00BB681D" w:rsidRDefault="00BB681D" w:rsidP="00BB681D">
      <w:pPr>
        <w:pStyle w:val="CM31"/>
        <w:spacing w:after="248"/>
        <w:jc w:val="center"/>
        <w:rPr>
          <w:sz w:val="28"/>
          <w:szCs w:val="28"/>
        </w:rPr>
      </w:pPr>
      <w:r>
        <w:rPr>
          <w:b/>
          <w:bCs/>
          <w:sz w:val="28"/>
          <w:szCs w:val="28"/>
        </w:rPr>
        <w:t xml:space="preserve">ПРИЛОГ П/5 </w:t>
      </w:r>
    </w:p>
    <w:p w:rsidR="00BB681D" w:rsidRDefault="00BB681D" w:rsidP="00BB681D">
      <w:pPr>
        <w:pStyle w:val="CM28"/>
        <w:spacing w:after="472"/>
        <w:jc w:val="center"/>
        <w:rPr>
          <w:b/>
          <w:bCs/>
          <w:sz w:val="22"/>
          <w:szCs w:val="22"/>
          <w:lang w:val="sr-Cyrl-CS"/>
        </w:rPr>
      </w:pPr>
      <w:r>
        <w:rPr>
          <w:b/>
          <w:bCs/>
          <w:sz w:val="22"/>
          <w:szCs w:val="22"/>
        </w:rPr>
        <w:t xml:space="preserve">ОБРАЗАЦ ТРОШКОВА ПРИПРЕМЕ ПОНУДЕ </w:t>
      </w:r>
    </w:p>
    <w:p w:rsidR="00892978" w:rsidRDefault="00E93774" w:rsidP="00E93774">
      <w:pPr>
        <w:pStyle w:val="Default"/>
        <w:rPr>
          <w:lang w:val="sr-Cyrl-CS"/>
        </w:rPr>
      </w:pPr>
      <w:r>
        <w:rPr>
          <w:lang w:val="sr-Cyrl-CS"/>
        </w:rPr>
        <w:t>-</w:t>
      </w:r>
      <w:r w:rsidR="00E13D5A">
        <w:rPr>
          <w:lang w:val="sr-Cyrl-CS"/>
        </w:rPr>
        <w:t>Издрада узорка или модела                         _______________</w:t>
      </w:r>
    </w:p>
    <w:p w:rsidR="00E13D5A" w:rsidRDefault="00E13D5A" w:rsidP="00E93774">
      <w:pPr>
        <w:pStyle w:val="Default"/>
        <w:rPr>
          <w:lang w:val="sr-Cyrl-CS"/>
        </w:rPr>
      </w:pPr>
    </w:p>
    <w:p w:rsidR="00E13D5A" w:rsidRDefault="00E13D5A" w:rsidP="00E93774">
      <w:pPr>
        <w:pStyle w:val="Default"/>
        <w:rPr>
          <w:lang w:val="sr-Cyrl-CS"/>
        </w:rPr>
      </w:pPr>
      <w:r>
        <w:rPr>
          <w:lang w:val="sr-Cyrl-CS"/>
        </w:rPr>
        <w:t>-Прибављање средстава обезбеђења               ________________</w:t>
      </w:r>
    </w:p>
    <w:p w:rsidR="00E13D5A" w:rsidRDefault="00E13D5A" w:rsidP="00E93774">
      <w:pPr>
        <w:pStyle w:val="Default"/>
        <w:rPr>
          <w:lang w:val="sr-Cyrl-CS"/>
        </w:rPr>
      </w:pPr>
    </w:p>
    <w:p w:rsidR="00E13D5A" w:rsidRDefault="00E13D5A" w:rsidP="00E93774">
      <w:pPr>
        <w:pStyle w:val="Default"/>
        <w:rPr>
          <w:lang w:val="sr-Cyrl-CS"/>
        </w:rPr>
      </w:pPr>
      <w:r>
        <w:rPr>
          <w:lang w:val="sr-Cyrl-CS"/>
        </w:rPr>
        <w:t>УКУПНО ТРОШКОВИ                             _________________________</w:t>
      </w:r>
    </w:p>
    <w:p w:rsidR="00E13D5A" w:rsidRDefault="00E13D5A" w:rsidP="00E93774">
      <w:pPr>
        <w:pStyle w:val="Default"/>
        <w:rPr>
          <w:lang w:val="sr-Cyrl-CS"/>
        </w:rPr>
      </w:pPr>
    </w:p>
    <w:p w:rsidR="00E13D5A" w:rsidRDefault="00E13D5A" w:rsidP="00E93774">
      <w:pPr>
        <w:pStyle w:val="Default"/>
        <w:rPr>
          <w:lang w:val="sr-Cyrl-CS"/>
        </w:rPr>
      </w:pPr>
    </w:p>
    <w:p w:rsidR="00E13D5A" w:rsidRDefault="00E13D5A" w:rsidP="00E93774">
      <w:pPr>
        <w:pStyle w:val="Default"/>
        <w:rPr>
          <w:lang w:val="sr-Cyrl-CS"/>
        </w:rPr>
      </w:pPr>
    </w:p>
    <w:p w:rsidR="00E13D5A" w:rsidRDefault="00E13D5A" w:rsidP="00E93774">
      <w:pPr>
        <w:pStyle w:val="Default"/>
        <w:rPr>
          <w:color w:val="auto"/>
          <w:lang w:val="sr-Cyrl-CS"/>
        </w:rPr>
      </w:pPr>
      <w:r>
        <w:rPr>
          <w:lang w:val="sr-Cyrl-CS"/>
        </w:rPr>
        <w:t xml:space="preserve">     </w:t>
      </w:r>
    </w:p>
    <w:p w:rsidR="00C05F99" w:rsidRDefault="00C05F99" w:rsidP="00C05F99">
      <w:pPr>
        <w:pStyle w:val="Default"/>
        <w:spacing w:line="263" w:lineRule="atLeast"/>
        <w:rPr>
          <w:color w:val="auto"/>
          <w:sz w:val="22"/>
          <w:szCs w:val="22"/>
          <w:lang w:val="sr-Cyrl-CS"/>
        </w:rPr>
      </w:pPr>
      <w:r>
        <w:rPr>
          <w:color w:val="auto"/>
          <w:sz w:val="22"/>
          <w:szCs w:val="22"/>
        </w:rPr>
        <w:t xml:space="preserve">Датум:____________ </w:t>
      </w:r>
      <w:r>
        <w:rPr>
          <w:color w:val="auto"/>
          <w:sz w:val="22"/>
          <w:szCs w:val="22"/>
          <w:lang w:val="sr-Cyrl-CS"/>
        </w:rPr>
        <w:t xml:space="preserve">                                     </w:t>
      </w:r>
      <w:r>
        <w:rPr>
          <w:color w:val="auto"/>
          <w:sz w:val="22"/>
          <w:szCs w:val="22"/>
        </w:rPr>
        <w:t xml:space="preserve">Потпис овлашћеног лица </w:t>
      </w:r>
    </w:p>
    <w:p w:rsidR="00C05F99" w:rsidRPr="004E5BD8" w:rsidRDefault="00C05F99" w:rsidP="00C05F99">
      <w:pPr>
        <w:pStyle w:val="Default"/>
        <w:spacing w:line="263" w:lineRule="atLeast"/>
        <w:rPr>
          <w:color w:val="auto"/>
          <w:sz w:val="23"/>
          <w:szCs w:val="23"/>
          <w:lang w:val="sr-Cyrl-CS"/>
        </w:rPr>
      </w:pPr>
      <w:r>
        <w:rPr>
          <w:color w:val="auto"/>
          <w:sz w:val="22"/>
          <w:szCs w:val="22"/>
        </w:rPr>
        <w:t xml:space="preserve">Место:____________ </w:t>
      </w:r>
      <w:r>
        <w:rPr>
          <w:color w:val="auto"/>
          <w:sz w:val="22"/>
          <w:szCs w:val="22"/>
          <w:lang w:val="sr-Cyrl-CS"/>
        </w:rPr>
        <w:t xml:space="preserve">              </w:t>
      </w:r>
      <w:r>
        <w:rPr>
          <w:color w:val="auto"/>
          <w:sz w:val="23"/>
          <w:szCs w:val="23"/>
        </w:rPr>
        <w:t xml:space="preserve">(М.П.) </w:t>
      </w:r>
      <w:r>
        <w:rPr>
          <w:color w:val="auto"/>
          <w:sz w:val="23"/>
          <w:szCs w:val="23"/>
          <w:lang w:val="sr-Cyrl-CS"/>
        </w:rPr>
        <w:t xml:space="preserve">   _______________________________</w:t>
      </w:r>
    </w:p>
    <w:p w:rsidR="00E93774" w:rsidRDefault="00E93774">
      <w:pPr>
        <w:pStyle w:val="Default"/>
        <w:rPr>
          <w:color w:val="auto"/>
          <w:lang w:val="sr-Cyrl-CS"/>
        </w:rPr>
      </w:pPr>
    </w:p>
    <w:p w:rsidR="00E93774" w:rsidRDefault="00E93774">
      <w:pPr>
        <w:pStyle w:val="Default"/>
        <w:rPr>
          <w:color w:val="auto"/>
          <w:lang w:val="sr-Cyrl-CS"/>
        </w:rPr>
      </w:pPr>
    </w:p>
    <w:p w:rsidR="00892978" w:rsidRDefault="00892978">
      <w:pPr>
        <w:pStyle w:val="CM42"/>
        <w:pageBreakBefore/>
        <w:spacing w:after="690"/>
        <w:rPr>
          <w:sz w:val="28"/>
          <w:szCs w:val="28"/>
        </w:rPr>
      </w:pPr>
      <w:r>
        <w:rPr>
          <w:b/>
          <w:bCs/>
          <w:sz w:val="28"/>
          <w:szCs w:val="28"/>
        </w:rPr>
        <w:lastRenderedPageBreak/>
        <w:t xml:space="preserve">ПРИЛОГ П/6 </w:t>
      </w:r>
    </w:p>
    <w:p w:rsidR="00892978" w:rsidRDefault="00892978">
      <w:pPr>
        <w:pStyle w:val="CM28"/>
        <w:spacing w:after="452" w:line="276" w:lineRule="atLeast"/>
        <w:ind w:firstLine="2172"/>
        <w:rPr>
          <w:sz w:val="23"/>
          <w:szCs w:val="23"/>
        </w:rPr>
      </w:pPr>
      <w:r>
        <w:rPr>
          <w:b/>
          <w:bCs/>
          <w:sz w:val="23"/>
          <w:szCs w:val="23"/>
          <w:u w:val="single"/>
        </w:rPr>
        <w:t xml:space="preserve">ИЗЈАВА </w:t>
      </w:r>
      <w:r>
        <w:rPr>
          <w:b/>
          <w:bCs/>
          <w:sz w:val="23"/>
          <w:szCs w:val="23"/>
        </w:rPr>
        <w:t xml:space="preserve">О ДОСТАВЉАЊУ СОПСТВЕНЕ СОЛО МЕНИЦЕ </w:t>
      </w:r>
    </w:p>
    <w:p w:rsidR="00892978" w:rsidRDefault="00892978">
      <w:pPr>
        <w:pStyle w:val="CM37"/>
        <w:spacing w:after="135" w:line="253" w:lineRule="atLeast"/>
        <w:ind w:firstLine="747"/>
        <w:rPr>
          <w:sz w:val="22"/>
          <w:szCs w:val="22"/>
          <w:lang w:val="sr-Cyrl-CS"/>
        </w:rPr>
      </w:pPr>
      <w:r>
        <w:rPr>
          <w:sz w:val="22"/>
          <w:szCs w:val="22"/>
        </w:rPr>
        <w:t xml:space="preserve">Овом изјавом потврђујемо да ћемо приликом закључења Уговора о јавној набавци </w:t>
      </w:r>
      <w:r w:rsidR="00393FD3">
        <w:rPr>
          <w:sz w:val="22"/>
          <w:szCs w:val="22"/>
          <w:lang w:val="sr-Cyrl-CS"/>
        </w:rPr>
        <w:t>Медицинска помагала</w:t>
      </w:r>
      <w:r>
        <w:rPr>
          <w:sz w:val="22"/>
          <w:szCs w:val="22"/>
        </w:rPr>
        <w:t xml:space="preserve"> за одређивање вредности шећера у крви, који је предмет јавне набавке, доставити Наручиоцу једну бланко соло меницу са </w:t>
      </w:r>
      <w:proofErr w:type="spellStart"/>
      <w:r>
        <w:rPr>
          <w:sz w:val="22"/>
          <w:szCs w:val="22"/>
        </w:rPr>
        <w:t>клаузулом</w:t>
      </w:r>
      <w:proofErr w:type="spellEnd"/>
      <w:r>
        <w:rPr>
          <w:sz w:val="22"/>
          <w:szCs w:val="22"/>
        </w:rPr>
        <w:t xml:space="preserve"> “без протеста”, потписану и оверену, са меничним овлашћењем </w:t>
      </w:r>
      <w:proofErr w:type="spellStart"/>
      <w:r>
        <w:rPr>
          <w:sz w:val="22"/>
          <w:szCs w:val="22"/>
        </w:rPr>
        <w:t>попуњеним</w:t>
      </w:r>
      <w:proofErr w:type="spellEnd"/>
      <w:r>
        <w:rPr>
          <w:sz w:val="22"/>
          <w:szCs w:val="22"/>
        </w:rPr>
        <w:t xml:space="preserve"> на износ од 10% вредности уговора без ПДВ-а и именом овлашћеног потписника, као и копију депо картона овереног од стране матичне банке. Меница мора бити евидентирана у Регистру меница и овлашћења које води Народна банка </w:t>
      </w:r>
    </w:p>
    <w:p w:rsidR="00E93774" w:rsidRDefault="00E93774" w:rsidP="00E93774">
      <w:pPr>
        <w:pStyle w:val="Default"/>
        <w:rPr>
          <w:lang w:val="sr-Cyrl-CS"/>
        </w:rPr>
      </w:pPr>
    </w:p>
    <w:p w:rsidR="00E93774" w:rsidRDefault="00E93774" w:rsidP="00E93774">
      <w:pPr>
        <w:pStyle w:val="Default"/>
        <w:rPr>
          <w:lang w:val="sr-Cyrl-CS"/>
        </w:rPr>
      </w:pPr>
    </w:p>
    <w:p w:rsidR="00E93774" w:rsidRDefault="00E93774" w:rsidP="00E93774">
      <w:pPr>
        <w:pStyle w:val="Default"/>
        <w:rPr>
          <w:lang w:val="sr-Cyrl-CS"/>
        </w:rPr>
      </w:pPr>
    </w:p>
    <w:p w:rsidR="00E93774" w:rsidRPr="00E93774" w:rsidRDefault="00E93774" w:rsidP="00E93774">
      <w:pPr>
        <w:pStyle w:val="Default"/>
        <w:rPr>
          <w:lang w:val="sr-Cyrl-CS"/>
        </w:rPr>
      </w:pPr>
    </w:p>
    <w:p w:rsidR="00E93774" w:rsidRPr="00FF4E60" w:rsidRDefault="00E93774" w:rsidP="00E93774">
      <w:pPr>
        <w:pStyle w:val="Default"/>
        <w:spacing w:line="263" w:lineRule="atLeast"/>
        <w:rPr>
          <w:color w:val="auto"/>
          <w:sz w:val="22"/>
          <w:szCs w:val="22"/>
          <w:lang w:val="sr-Cyrl-CS"/>
        </w:rPr>
      </w:pPr>
      <w:r>
        <w:rPr>
          <w:color w:val="auto"/>
          <w:sz w:val="22"/>
          <w:szCs w:val="22"/>
        </w:rPr>
        <w:t xml:space="preserve">Датум:____________ </w:t>
      </w:r>
      <w:r>
        <w:rPr>
          <w:color w:val="auto"/>
          <w:sz w:val="22"/>
          <w:szCs w:val="22"/>
          <w:lang w:val="sr-Cyrl-CS"/>
        </w:rPr>
        <w:t xml:space="preserve">                                     </w:t>
      </w:r>
      <w:r>
        <w:rPr>
          <w:color w:val="auto"/>
          <w:sz w:val="22"/>
          <w:szCs w:val="22"/>
        </w:rPr>
        <w:t xml:space="preserve">Потпис </w:t>
      </w:r>
      <w:r w:rsidRPr="00FF4E60">
        <w:rPr>
          <w:color w:val="auto"/>
          <w:sz w:val="22"/>
          <w:szCs w:val="22"/>
        </w:rPr>
        <w:t xml:space="preserve">овлашћеног лица </w:t>
      </w:r>
    </w:p>
    <w:p w:rsidR="00E93774" w:rsidRPr="00FD1B7F" w:rsidRDefault="00E93774" w:rsidP="00E93774">
      <w:pPr>
        <w:pStyle w:val="Default"/>
        <w:spacing w:line="263" w:lineRule="atLeast"/>
        <w:rPr>
          <w:color w:val="auto"/>
          <w:sz w:val="23"/>
          <w:szCs w:val="23"/>
          <w:lang w:val="sr-Cyrl-CS"/>
        </w:rPr>
      </w:pPr>
      <w:r w:rsidRPr="00FD1B7F">
        <w:rPr>
          <w:color w:val="auto"/>
          <w:sz w:val="22"/>
          <w:szCs w:val="22"/>
        </w:rPr>
        <w:t xml:space="preserve">Место:____________ </w:t>
      </w:r>
      <w:r w:rsidRPr="00FD1B7F">
        <w:rPr>
          <w:color w:val="auto"/>
          <w:sz w:val="22"/>
          <w:szCs w:val="22"/>
          <w:lang w:val="sr-Cyrl-CS"/>
        </w:rPr>
        <w:t xml:space="preserve">              </w:t>
      </w:r>
      <w:r w:rsidRPr="00FD1B7F">
        <w:rPr>
          <w:color w:val="auto"/>
          <w:sz w:val="23"/>
          <w:szCs w:val="23"/>
        </w:rPr>
        <w:t xml:space="preserve">(М.П.) </w:t>
      </w:r>
      <w:r w:rsidRPr="00FD1B7F">
        <w:rPr>
          <w:color w:val="auto"/>
          <w:sz w:val="23"/>
          <w:szCs w:val="23"/>
          <w:lang w:val="sr-Cyrl-CS"/>
        </w:rPr>
        <w:t xml:space="preserve">   _______________________________</w:t>
      </w:r>
    </w:p>
    <w:p w:rsidR="00FF4E60" w:rsidRDefault="00FF4E60" w:rsidP="00FF4E60">
      <w:pPr>
        <w:pStyle w:val="Default"/>
        <w:rPr>
          <w:color w:val="auto"/>
        </w:rPr>
      </w:pPr>
    </w:p>
    <w:p w:rsidR="00892978" w:rsidRDefault="006F1C4E" w:rsidP="00FF4E60">
      <w:pPr>
        <w:pStyle w:val="Default"/>
        <w:rPr>
          <w:color w:val="auto"/>
        </w:rPr>
      </w:pPr>
      <w:r w:rsidRPr="006F1C4E">
        <w:rPr>
          <w:noProof/>
        </w:rPr>
        <w:pict>
          <v:shape id="_x0000_s1027" type="#_x0000_t202" style="position:absolute;margin-left:68.1pt;margin-top:306.5pt;width:4.65pt;height:3.55pt;z-index:251668480;mso-position-horizontal-relative:page;mso-position-vertical-relative:page" wrapcoords="0 0" o:allowincell="f" filled="f" stroked="f">
            <v:textbox>
              <w:txbxContent>
                <w:tbl>
                  <w:tblPr>
                    <w:tblW w:w="11096" w:type="dxa"/>
                    <w:tblInd w:w="-34" w:type="dxa"/>
                    <w:tblLayout w:type="fixed"/>
                    <w:tblLook w:val="0000"/>
                  </w:tblPr>
                  <w:tblGrid>
                    <w:gridCol w:w="5548"/>
                    <w:gridCol w:w="5548"/>
                  </w:tblGrid>
                  <w:tr w:rsidR="001B4385" w:rsidTr="001E4D03">
                    <w:trPr>
                      <w:trHeight w:val="915"/>
                    </w:trPr>
                    <w:tc>
                      <w:tcPr>
                        <w:tcW w:w="10245" w:type="dxa"/>
                        <w:gridSpan w:val="2"/>
                        <w:tcBorders>
                          <w:top w:val="single" w:sz="6" w:space="0" w:color="000000"/>
                          <w:left w:val="single" w:sz="6" w:space="0" w:color="000000"/>
                          <w:bottom w:val="single" w:sz="6" w:space="0" w:color="000000"/>
                          <w:right w:val="single" w:sz="10" w:space="0" w:color="000000"/>
                        </w:tcBorders>
                      </w:tcPr>
                      <w:p w:rsidR="001B4385" w:rsidRDefault="001B4385">
                        <w:pPr>
                          <w:pStyle w:val="Default"/>
                          <w:rPr>
                            <w:sz w:val="22"/>
                            <w:szCs w:val="22"/>
                          </w:rPr>
                        </w:pPr>
                      </w:p>
                    </w:tc>
                  </w:tr>
                  <w:tr w:rsidR="001B4385" w:rsidTr="001E4D03">
                    <w:trPr>
                      <w:trHeight w:val="667"/>
                    </w:trPr>
                    <w:tc>
                      <w:tcPr>
                        <w:tcW w:w="10469" w:type="dxa"/>
                      </w:tcPr>
                      <w:p w:rsidR="001B4385" w:rsidRDefault="001B4385">
                        <w:pPr>
                          <w:pStyle w:val="Default"/>
                          <w:jc w:val="center"/>
                          <w:rPr>
                            <w:sz w:val="22"/>
                            <w:szCs w:val="22"/>
                          </w:rPr>
                        </w:pPr>
                        <w:r>
                          <w:rPr>
                            <w:sz w:val="22"/>
                            <w:szCs w:val="22"/>
                          </w:rPr>
                          <w:t xml:space="preserve">4. </w:t>
                        </w:r>
                      </w:p>
                    </w:tc>
                    <w:tc>
                      <w:tcPr>
                        <w:tcW w:w="10469" w:type="dxa"/>
                      </w:tcPr>
                      <w:p w:rsidR="001B4385" w:rsidRDefault="001B4385">
                        <w:pPr>
                          <w:pStyle w:val="Default"/>
                          <w:rPr>
                            <w:sz w:val="22"/>
                            <w:szCs w:val="22"/>
                          </w:rPr>
                        </w:pPr>
                      </w:p>
                    </w:tc>
                  </w:tr>
                </w:tbl>
                <w:p w:rsidR="001B4385" w:rsidRDefault="001B4385"/>
              </w:txbxContent>
            </v:textbox>
            <w10:wrap type="through" anchorx="page" anchory="page"/>
          </v:shape>
        </w:pict>
      </w:r>
    </w:p>
    <w:p w:rsidR="00892978" w:rsidRDefault="00892978">
      <w:pPr>
        <w:pStyle w:val="CM30"/>
        <w:pageBreakBefore/>
        <w:spacing w:after="60" w:line="326" w:lineRule="atLeast"/>
        <w:ind w:left="3827" w:hanging="3828"/>
        <w:rPr>
          <w:sz w:val="22"/>
          <w:szCs w:val="22"/>
        </w:rPr>
      </w:pPr>
      <w:r>
        <w:rPr>
          <w:b/>
          <w:bCs/>
          <w:sz w:val="28"/>
          <w:szCs w:val="28"/>
        </w:rPr>
        <w:lastRenderedPageBreak/>
        <w:t xml:space="preserve">ПРИЛОГ П/7 </w:t>
      </w:r>
      <w:r>
        <w:rPr>
          <w:b/>
          <w:bCs/>
          <w:sz w:val="22"/>
          <w:szCs w:val="22"/>
          <w:u w:val="single"/>
        </w:rPr>
        <w:t xml:space="preserve">МОДЕЛ УГОВОРА </w:t>
      </w:r>
    </w:p>
    <w:p w:rsidR="00892978" w:rsidRDefault="00892978">
      <w:pPr>
        <w:pStyle w:val="CM34"/>
        <w:spacing w:after="372"/>
        <w:jc w:val="center"/>
        <w:rPr>
          <w:rFonts w:ascii="Times New Roman" w:hAnsi="Times New Roman" w:cs="Times New Roman"/>
          <w:sz w:val="22"/>
          <w:szCs w:val="22"/>
        </w:rPr>
      </w:pPr>
      <w:r>
        <w:rPr>
          <w:rFonts w:ascii="Times New Roman" w:hAnsi="Times New Roman" w:cs="Times New Roman"/>
          <w:sz w:val="22"/>
          <w:szCs w:val="22"/>
        </w:rPr>
        <w:t xml:space="preserve">УГОВОР О КУПОПРОДАЈИ </w:t>
      </w:r>
    </w:p>
    <w:p w:rsidR="00892978" w:rsidRDefault="00892978">
      <w:pPr>
        <w:pStyle w:val="Default"/>
        <w:rPr>
          <w:rFonts w:ascii="Times New Roman" w:hAnsi="Times New Roman" w:cs="Times New Roman"/>
          <w:color w:val="auto"/>
          <w:sz w:val="22"/>
          <w:szCs w:val="22"/>
        </w:rPr>
      </w:pPr>
      <w:r>
        <w:rPr>
          <w:rFonts w:ascii="Times New Roman" w:hAnsi="Times New Roman" w:cs="Times New Roman"/>
          <w:color w:val="auto"/>
          <w:sz w:val="22"/>
          <w:szCs w:val="22"/>
        </w:rPr>
        <w:t>Закључен дана *_____________201</w:t>
      </w:r>
      <w:r w:rsidR="00280866">
        <w:rPr>
          <w:rFonts w:ascii="Times New Roman" w:hAnsi="Times New Roman" w:cs="Times New Roman"/>
          <w:color w:val="auto"/>
          <w:sz w:val="22"/>
          <w:szCs w:val="22"/>
          <w:lang w:val="sr-Cyrl-CS"/>
        </w:rPr>
        <w:t>7</w:t>
      </w:r>
      <w:r>
        <w:rPr>
          <w:rFonts w:ascii="Times New Roman" w:hAnsi="Times New Roman" w:cs="Times New Roman"/>
          <w:color w:val="auto"/>
          <w:sz w:val="22"/>
          <w:szCs w:val="22"/>
        </w:rPr>
        <w:t xml:space="preserve">. године у </w:t>
      </w:r>
      <w:r w:rsidR="00AB31FC">
        <w:rPr>
          <w:rFonts w:ascii="Times New Roman" w:hAnsi="Times New Roman" w:cs="Times New Roman"/>
          <w:color w:val="auto"/>
          <w:sz w:val="22"/>
          <w:szCs w:val="22"/>
          <w:lang w:val="sr-Cyrl-CS"/>
        </w:rPr>
        <w:t>Алибунару</w:t>
      </w:r>
      <w:r>
        <w:rPr>
          <w:rFonts w:ascii="Times New Roman" w:hAnsi="Times New Roman" w:cs="Times New Roman"/>
          <w:color w:val="auto"/>
          <w:sz w:val="22"/>
          <w:szCs w:val="22"/>
        </w:rPr>
        <w:t xml:space="preserve"> између: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Дома здравља </w:t>
      </w:r>
      <w:r w:rsidR="00740FB2">
        <w:rPr>
          <w:rFonts w:ascii="Times New Roman" w:hAnsi="Times New Roman" w:cs="Times New Roman"/>
          <w:sz w:val="22"/>
          <w:szCs w:val="22"/>
          <w:lang w:val="sr-Cyrl-CS"/>
        </w:rPr>
        <w:t>Алибунар</w:t>
      </w:r>
      <w:r>
        <w:rPr>
          <w:rFonts w:ascii="Times New Roman" w:hAnsi="Times New Roman" w:cs="Times New Roman"/>
          <w:sz w:val="22"/>
          <w:szCs w:val="22"/>
        </w:rPr>
        <w:t xml:space="preserve">, </w:t>
      </w:r>
      <w:r w:rsidR="00740FB2">
        <w:rPr>
          <w:rFonts w:ascii="Times New Roman" w:hAnsi="Times New Roman" w:cs="Times New Roman"/>
          <w:sz w:val="22"/>
          <w:szCs w:val="22"/>
          <w:lang w:val="sr-Cyrl-CS"/>
        </w:rPr>
        <w:t>Трг Слободе 8</w:t>
      </w:r>
      <w:r>
        <w:rPr>
          <w:rFonts w:ascii="Times New Roman" w:hAnsi="Times New Roman" w:cs="Times New Roman"/>
          <w:sz w:val="22"/>
          <w:szCs w:val="22"/>
        </w:rPr>
        <w:t xml:space="preserve">, </w:t>
      </w:r>
      <w:r w:rsidR="00740FB2">
        <w:rPr>
          <w:rFonts w:ascii="Times New Roman" w:hAnsi="Times New Roman" w:cs="Times New Roman"/>
          <w:sz w:val="22"/>
          <w:szCs w:val="22"/>
          <w:lang w:val="sr-Cyrl-CS"/>
        </w:rPr>
        <w:t xml:space="preserve">Алибунар </w:t>
      </w:r>
      <w:r>
        <w:rPr>
          <w:rFonts w:ascii="Times New Roman" w:hAnsi="Times New Roman" w:cs="Times New Roman"/>
          <w:sz w:val="22"/>
          <w:szCs w:val="22"/>
        </w:rPr>
        <w:t xml:space="preserve"> кога заступа директор Др </w:t>
      </w:r>
      <w:r w:rsidR="00740FB2">
        <w:rPr>
          <w:rFonts w:ascii="Times New Roman" w:hAnsi="Times New Roman" w:cs="Times New Roman"/>
          <w:sz w:val="22"/>
          <w:szCs w:val="22"/>
          <w:lang w:val="sr-Cyrl-CS"/>
        </w:rPr>
        <w:t>Динка Кожокар-Даждеа</w:t>
      </w:r>
      <w:r>
        <w:rPr>
          <w:rFonts w:ascii="Times New Roman" w:hAnsi="Times New Roman" w:cs="Times New Roman"/>
          <w:sz w:val="22"/>
          <w:szCs w:val="22"/>
        </w:rPr>
        <w:t xml:space="preserve">, као купца с једне стране, порески идентификациони број </w:t>
      </w:r>
      <w:r w:rsidR="00740FB2">
        <w:rPr>
          <w:rFonts w:ascii="Times New Roman" w:hAnsi="Times New Roman" w:cs="Times New Roman"/>
          <w:sz w:val="22"/>
          <w:szCs w:val="22"/>
          <w:lang w:val="sr-Cyrl-CS"/>
        </w:rPr>
        <w:t>102129784</w:t>
      </w:r>
      <w:r>
        <w:rPr>
          <w:rFonts w:ascii="Times New Roman" w:hAnsi="Times New Roman" w:cs="Times New Roman"/>
          <w:sz w:val="22"/>
          <w:szCs w:val="22"/>
        </w:rPr>
        <w:t xml:space="preserve">, и </w:t>
      </w:r>
      <w:r>
        <w:rPr>
          <w:rFonts w:ascii="Times New Roman" w:hAnsi="Times New Roman" w:cs="Times New Roman"/>
          <w:sz w:val="23"/>
          <w:szCs w:val="23"/>
        </w:rPr>
        <w:t>________________________________</w:t>
      </w:r>
      <w:r>
        <w:rPr>
          <w:rFonts w:ascii="Times New Roman" w:hAnsi="Times New Roman" w:cs="Times New Roman"/>
          <w:sz w:val="22"/>
          <w:szCs w:val="22"/>
        </w:rPr>
        <w:t xml:space="preserve">, кога заступа _______________________________, као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продавца с друге стране, порески идентификациони број ________________, матични број ____________________, број рачуна _____________________, под следећим условима: </w:t>
      </w:r>
    </w:p>
    <w:p w:rsidR="00892978" w:rsidRDefault="00892978">
      <w:pPr>
        <w:pStyle w:val="CM30"/>
        <w:spacing w:after="60"/>
        <w:jc w:val="center"/>
        <w:rPr>
          <w:rFonts w:ascii="Times New Roman" w:hAnsi="Times New Roman" w:cs="Times New Roman"/>
          <w:sz w:val="22"/>
          <w:szCs w:val="22"/>
        </w:rPr>
      </w:pPr>
      <w:r>
        <w:rPr>
          <w:rFonts w:ascii="Times New Roman" w:hAnsi="Times New Roman" w:cs="Times New Roman"/>
          <w:b/>
          <w:bCs/>
          <w:sz w:val="22"/>
          <w:szCs w:val="22"/>
        </w:rPr>
        <w:t xml:space="preserve">Члан 1. </w:t>
      </w:r>
    </w:p>
    <w:p w:rsidR="00892978" w:rsidRDefault="00892978">
      <w:pPr>
        <w:pStyle w:val="CM34"/>
        <w:spacing w:after="372" w:line="260" w:lineRule="atLeast"/>
        <w:ind w:hanging="55"/>
        <w:rPr>
          <w:rFonts w:ascii="Times New Roman" w:hAnsi="Times New Roman" w:cs="Times New Roman"/>
          <w:sz w:val="22"/>
          <w:szCs w:val="22"/>
        </w:rPr>
      </w:pPr>
      <w:r>
        <w:rPr>
          <w:rFonts w:ascii="Times New Roman" w:hAnsi="Times New Roman" w:cs="Times New Roman"/>
          <w:sz w:val="22"/>
          <w:szCs w:val="22"/>
        </w:rPr>
        <w:t xml:space="preserve">Уговорне стране констатују: -да је купац, на основу Одлуке о покретању поступка, и на основу позива за набавку </w:t>
      </w:r>
      <w:r w:rsidR="004904E4">
        <w:rPr>
          <w:rFonts w:ascii="Times New Roman" w:hAnsi="Times New Roman" w:cs="Times New Roman"/>
          <w:sz w:val="22"/>
          <w:szCs w:val="22"/>
          <w:lang w:val="sr-Cyrl-CS"/>
        </w:rPr>
        <w:t>_______________________________</w:t>
      </w:r>
      <w:r>
        <w:rPr>
          <w:rFonts w:ascii="Times New Roman" w:hAnsi="Times New Roman" w:cs="Times New Roman"/>
          <w:sz w:val="22"/>
          <w:szCs w:val="22"/>
        </w:rPr>
        <w:t xml:space="preserve">, за потребе Дома здравља </w:t>
      </w:r>
      <w:proofErr w:type="spellStart"/>
      <w:r w:rsidR="00AB31FC">
        <w:rPr>
          <w:rFonts w:ascii="Times New Roman" w:hAnsi="Times New Roman" w:cs="Times New Roman"/>
          <w:sz w:val="22"/>
          <w:szCs w:val="22"/>
          <w:lang w:val="sr-Cyrl-CS"/>
        </w:rPr>
        <w:t>Алибунар</w:t>
      </w:r>
      <w:proofErr w:type="spellEnd"/>
      <w:r>
        <w:rPr>
          <w:rFonts w:ascii="Times New Roman" w:hAnsi="Times New Roman" w:cs="Times New Roman"/>
          <w:sz w:val="22"/>
          <w:szCs w:val="22"/>
        </w:rPr>
        <w:t xml:space="preserve">, спровео поступак јавне набавке мале вредности под редним бројем </w:t>
      </w:r>
      <w:r w:rsidR="004904E4">
        <w:rPr>
          <w:rFonts w:ascii="Times New Roman" w:hAnsi="Times New Roman" w:cs="Times New Roman"/>
          <w:sz w:val="22"/>
          <w:szCs w:val="22"/>
          <w:lang w:val="sr-Cyrl-CS"/>
        </w:rPr>
        <w:t>1</w:t>
      </w:r>
      <w:r w:rsidR="00AB31FC">
        <w:rPr>
          <w:rFonts w:ascii="Times New Roman" w:hAnsi="Times New Roman" w:cs="Times New Roman"/>
          <w:sz w:val="22"/>
          <w:szCs w:val="22"/>
          <w:lang w:val="sr-Cyrl-CS"/>
        </w:rPr>
        <w:t>.1</w:t>
      </w:r>
      <w:r w:rsidR="00F74330">
        <w:rPr>
          <w:rFonts w:ascii="Times New Roman" w:hAnsi="Times New Roman" w:cs="Times New Roman"/>
          <w:sz w:val="22"/>
          <w:szCs w:val="22"/>
          <w:lang w:val="sr-Cyrl-CS"/>
        </w:rPr>
        <w:t>.</w:t>
      </w:r>
      <w:r w:rsidR="00280866">
        <w:rPr>
          <w:rFonts w:ascii="Times New Roman" w:hAnsi="Times New Roman" w:cs="Times New Roman"/>
          <w:sz w:val="22"/>
          <w:szCs w:val="22"/>
          <w:lang w:val="sr-Cyrl-CS"/>
        </w:rPr>
        <w:t>9</w:t>
      </w:r>
      <w:r w:rsidR="004904E4">
        <w:rPr>
          <w:rFonts w:ascii="Times New Roman" w:hAnsi="Times New Roman" w:cs="Times New Roman"/>
          <w:sz w:val="22"/>
          <w:szCs w:val="22"/>
        </w:rPr>
        <w:t>/1</w:t>
      </w:r>
      <w:r w:rsidR="00280866">
        <w:rPr>
          <w:rFonts w:ascii="Times New Roman" w:hAnsi="Times New Roman" w:cs="Times New Roman"/>
          <w:sz w:val="22"/>
          <w:szCs w:val="22"/>
          <w:lang w:val="sr-Cyrl-CS"/>
        </w:rPr>
        <w:t>7</w:t>
      </w:r>
      <w:r>
        <w:rPr>
          <w:rFonts w:ascii="Times New Roman" w:hAnsi="Times New Roman" w:cs="Times New Roman"/>
          <w:sz w:val="22"/>
          <w:szCs w:val="22"/>
        </w:rPr>
        <w:t>. -</w:t>
      </w:r>
      <w:r w:rsidR="004904E4">
        <w:rPr>
          <w:rFonts w:ascii="Times New Roman" w:hAnsi="Times New Roman" w:cs="Times New Roman"/>
          <w:sz w:val="22"/>
          <w:szCs w:val="22"/>
        </w:rPr>
        <w:t>Да је продавац *___________.201</w:t>
      </w:r>
      <w:r w:rsidR="00280866">
        <w:rPr>
          <w:rFonts w:ascii="Times New Roman" w:hAnsi="Times New Roman" w:cs="Times New Roman"/>
          <w:sz w:val="22"/>
          <w:szCs w:val="22"/>
          <w:lang w:val="sr-Cyrl-CS"/>
        </w:rPr>
        <w:t>7</w:t>
      </w:r>
      <w:r>
        <w:rPr>
          <w:rFonts w:ascii="Times New Roman" w:hAnsi="Times New Roman" w:cs="Times New Roman"/>
          <w:sz w:val="22"/>
          <w:szCs w:val="22"/>
        </w:rPr>
        <w:t xml:space="preserve">. године доставио понуду број *_____________ која се налази у прилогу уговора и саставни је део уговора; -Да понуда продавца у свему одговара спецификацији из конкурсне документације, која се налази у прилогу уговора и саставни је део уговора; -Да је купац, на основу продавчеве понуде и одлуке о додели уговора </w:t>
      </w:r>
      <w:proofErr w:type="spellStart"/>
      <w:r>
        <w:rPr>
          <w:rFonts w:ascii="Times New Roman" w:hAnsi="Times New Roman" w:cs="Times New Roman"/>
          <w:sz w:val="22"/>
          <w:szCs w:val="22"/>
        </w:rPr>
        <w:t>бр.</w:t>
      </w:r>
      <w:r w:rsidR="00AB31FC">
        <w:rPr>
          <w:rFonts w:ascii="Times New Roman" w:hAnsi="Times New Roman" w:cs="Times New Roman"/>
          <w:sz w:val="22"/>
          <w:szCs w:val="22"/>
        </w:rPr>
        <w:t>ЈНМВ</w:t>
      </w:r>
      <w:proofErr w:type="spellEnd"/>
      <w:r w:rsidR="00AB31FC">
        <w:rPr>
          <w:rFonts w:ascii="Times New Roman" w:hAnsi="Times New Roman" w:cs="Times New Roman"/>
          <w:sz w:val="22"/>
          <w:szCs w:val="22"/>
        </w:rPr>
        <w:t xml:space="preserve"> </w:t>
      </w:r>
      <w:r w:rsidR="004904E4">
        <w:rPr>
          <w:rFonts w:ascii="Times New Roman" w:hAnsi="Times New Roman" w:cs="Times New Roman"/>
          <w:sz w:val="22"/>
          <w:szCs w:val="22"/>
          <w:lang w:val="sr-Cyrl-CS"/>
        </w:rPr>
        <w:t>1</w:t>
      </w:r>
      <w:r w:rsidR="00AB31FC">
        <w:rPr>
          <w:rFonts w:ascii="Times New Roman" w:hAnsi="Times New Roman" w:cs="Times New Roman"/>
          <w:sz w:val="22"/>
          <w:szCs w:val="22"/>
          <w:lang w:val="sr-Cyrl-CS"/>
        </w:rPr>
        <w:t>.1</w:t>
      </w:r>
      <w:r w:rsidR="00F74330">
        <w:rPr>
          <w:rFonts w:ascii="Times New Roman" w:hAnsi="Times New Roman" w:cs="Times New Roman"/>
          <w:sz w:val="22"/>
          <w:szCs w:val="22"/>
          <w:lang w:val="sr-Cyrl-CS"/>
        </w:rPr>
        <w:t>.</w:t>
      </w:r>
      <w:r w:rsidR="00280866">
        <w:rPr>
          <w:rFonts w:ascii="Times New Roman" w:hAnsi="Times New Roman" w:cs="Times New Roman"/>
          <w:sz w:val="22"/>
          <w:szCs w:val="22"/>
          <w:lang w:val="sr-Cyrl-CS"/>
        </w:rPr>
        <w:t>9</w:t>
      </w:r>
      <w:r w:rsidR="004904E4">
        <w:rPr>
          <w:rFonts w:ascii="Times New Roman" w:hAnsi="Times New Roman" w:cs="Times New Roman"/>
          <w:sz w:val="22"/>
          <w:szCs w:val="22"/>
        </w:rPr>
        <w:t>/1</w:t>
      </w:r>
      <w:r w:rsidR="00280866">
        <w:rPr>
          <w:rFonts w:ascii="Times New Roman" w:hAnsi="Times New Roman" w:cs="Times New Roman"/>
          <w:sz w:val="22"/>
          <w:szCs w:val="22"/>
          <w:lang w:val="sr-Cyrl-CS"/>
        </w:rPr>
        <w:t>7</w:t>
      </w:r>
      <w:r>
        <w:rPr>
          <w:rFonts w:ascii="Times New Roman" w:hAnsi="Times New Roman" w:cs="Times New Roman"/>
          <w:sz w:val="22"/>
          <w:szCs w:val="22"/>
        </w:rPr>
        <w:t xml:space="preserve"> од *</w:t>
      </w:r>
      <w:r w:rsidR="004904E4">
        <w:rPr>
          <w:rFonts w:ascii="Times New Roman" w:hAnsi="Times New Roman" w:cs="Times New Roman"/>
          <w:sz w:val="22"/>
          <w:szCs w:val="22"/>
        </w:rPr>
        <w:t>_________.201</w:t>
      </w:r>
      <w:r w:rsidR="00280866">
        <w:rPr>
          <w:rFonts w:ascii="Times New Roman" w:hAnsi="Times New Roman" w:cs="Times New Roman"/>
          <w:sz w:val="22"/>
          <w:szCs w:val="22"/>
          <w:lang w:val="sr-Cyrl-CS"/>
        </w:rPr>
        <w:t>7</w:t>
      </w:r>
      <w:r>
        <w:rPr>
          <w:rFonts w:ascii="Times New Roman" w:hAnsi="Times New Roman" w:cs="Times New Roman"/>
          <w:sz w:val="22"/>
          <w:szCs w:val="22"/>
        </w:rPr>
        <w:t xml:space="preserve">. године изабрао продавца.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2.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Предмет овог уговора је купопродаја – </w:t>
      </w:r>
      <w:r w:rsidR="00374C71">
        <w:rPr>
          <w:rFonts w:ascii="Times New Roman" w:hAnsi="Times New Roman" w:cs="Times New Roman"/>
          <w:sz w:val="22"/>
          <w:szCs w:val="22"/>
          <w:lang w:val="sr-Cyrl-CS"/>
        </w:rPr>
        <w:t>______________________________________________</w:t>
      </w:r>
      <w:r>
        <w:rPr>
          <w:rFonts w:ascii="Times New Roman" w:hAnsi="Times New Roman" w:cs="Times New Roman"/>
          <w:sz w:val="22"/>
          <w:szCs w:val="22"/>
        </w:rPr>
        <w:t xml:space="preserve">, за потребе Дома здравља </w:t>
      </w:r>
      <w:r w:rsidR="00740FB2">
        <w:rPr>
          <w:rFonts w:ascii="Times New Roman" w:hAnsi="Times New Roman" w:cs="Times New Roman"/>
          <w:sz w:val="22"/>
          <w:szCs w:val="22"/>
          <w:lang w:val="sr-Cyrl-CS"/>
        </w:rPr>
        <w:t>Алибунар</w:t>
      </w:r>
      <w:r>
        <w:rPr>
          <w:rFonts w:ascii="Times New Roman" w:hAnsi="Times New Roman" w:cs="Times New Roman"/>
          <w:sz w:val="22"/>
          <w:szCs w:val="22"/>
        </w:rPr>
        <w:t xml:space="preserve">, одређена у спецификацији понуде продавца са фиксном и непроменљивом ценом током трајања овог уговора, која је саставни део његове понуде, бр.*____________ </w:t>
      </w:r>
      <w:r>
        <w:rPr>
          <w:rFonts w:ascii="Times New Roman" w:hAnsi="Times New Roman" w:cs="Times New Roman"/>
          <w:sz w:val="23"/>
          <w:szCs w:val="23"/>
        </w:rPr>
        <w:t>од *___________.201</w:t>
      </w:r>
      <w:r w:rsidR="00280866">
        <w:rPr>
          <w:rFonts w:ascii="Times New Roman" w:hAnsi="Times New Roman" w:cs="Times New Roman"/>
          <w:sz w:val="23"/>
          <w:szCs w:val="23"/>
          <w:lang w:val="sr-Cyrl-CS"/>
        </w:rPr>
        <w:t>7</w:t>
      </w:r>
      <w:r>
        <w:rPr>
          <w:rFonts w:ascii="Times New Roman" w:hAnsi="Times New Roman" w:cs="Times New Roman"/>
          <w:sz w:val="22"/>
          <w:szCs w:val="22"/>
        </w:rPr>
        <w:t xml:space="preserve">. године, а која чини саставни део овог уговора.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Купац нема обавезу да у току реализације уговора требује тачно наведене количине.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3.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Укупна купопродајна цена робе из члана 2. став 1. уговора без ПДВ-а се утврђује у фиксном износу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од _________________ динара, а сагласно понуд</w:t>
      </w:r>
      <w:r w:rsidR="0083217A">
        <w:rPr>
          <w:rFonts w:ascii="Times New Roman" w:hAnsi="Times New Roman" w:cs="Times New Roman"/>
          <w:sz w:val="22"/>
          <w:szCs w:val="22"/>
        </w:rPr>
        <w:t>и продавца од *____________.201</w:t>
      </w:r>
      <w:r w:rsidR="00073614">
        <w:rPr>
          <w:rFonts w:ascii="Times New Roman" w:hAnsi="Times New Roman" w:cs="Times New Roman"/>
          <w:sz w:val="22"/>
          <w:szCs w:val="22"/>
          <w:lang w:val="sr-Cyrl-CS"/>
        </w:rPr>
        <w:t>7</w:t>
      </w:r>
      <w:r>
        <w:rPr>
          <w:rFonts w:ascii="Times New Roman" w:hAnsi="Times New Roman" w:cs="Times New Roman"/>
          <w:sz w:val="22"/>
          <w:szCs w:val="22"/>
        </w:rPr>
        <w:t>. године. Укупна купопродајна цена робе из члана 2. став 1. уговора са ПДВ-ом се утврђује у фиксном износу од _________________ динара, а сагласно понуд</w:t>
      </w:r>
      <w:r w:rsidR="0083217A">
        <w:rPr>
          <w:rFonts w:ascii="Times New Roman" w:hAnsi="Times New Roman" w:cs="Times New Roman"/>
          <w:sz w:val="22"/>
          <w:szCs w:val="22"/>
        </w:rPr>
        <w:t>и продавца од *____________.201</w:t>
      </w:r>
      <w:r w:rsidR="00073614">
        <w:rPr>
          <w:rFonts w:ascii="Times New Roman" w:hAnsi="Times New Roman" w:cs="Times New Roman"/>
          <w:sz w:val="22"/>
          <w:szCs w:val="22"/>
          <w:lang w:val="sr-Cyrl-CS"/>
        </w:rPr>
        <w:t>7</w:t>
      </w:r>
      <w:r>
        <w:rPr>
          <w:rFonts w:ascii="Times New Roman" w:hAnsi="Times New Roman" w:cs="Times New Roman"/>
          <w:sz w:val="22"/>
          <w:szCs w:val="22"/>
        </w:rPr>
        <w:t xml:space="preserve">. године. </w:t>
      </w:r>
    </w:p>
    <w:p w:rsidR="00892978" w:rsidRDefault="00892978">
      <w:pPr>
        <w:pStyle w:val="CM25"/>
        <w:jc w:val="center"/>
        <w:rPr>
          <w:rFonts w:ascii="Times New Roman" w:hAnsi="Times New Roman" w:cs="Times New Roman"/>
          <w:sz w:val="22"/>
          <w:szCs w:val="22"/>
        </w:rPr>
      </w:pPr>
      <w:r>
        <w:rPr>
          <w:rFonts w:ascii="Times New Roman" w:hAnsi="Times New Roman" w:cs="Times New Roman"/>
          <w:b/>
          <w:bCs/>
          <w:sz w:val="22"/>
          <w:szCs w:val="22"/>
        </w:rPr>
        <w:t xml:space="preserve">Члан 4.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Купац се обавезује да ће извршити плаћање робе која је предмет овог уговора у року од ______ дана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iCs/>
          <w:sz w:val="22"/>
          <w:szCs w:val="22"/>
        </w:rPr>
        <w:t>не мање</w:t>
      </w:r>
      <w:r w:rsidR="00015D2B">
        <w:rPr>
          <w:rFonts w:ascii="Times New Roman" w:hAnsi="Times New Roman" w:cs="Times New Roman"/>
          <w:i/>
          <w:iCs/>
          <w:sz w:val="22"/>
          <w:szCs w:val="22"/>
        </w:rPr>
        <w:t xml:space="preserve"> од 30 и не више од </w:t>
      </w:r>
      <w:r w:rsidR="0087286F">
        <w:rPr>
          <w:rFonts w:ascii="Times New Roman" w:hAnsi="Times New Roman" w:cs="Times New Roman"/>
          <w:i/>
          <w:iCs/>
          <w:sz w:val="22"/>
          <w:szCs w:val="22"/>
        </w:rPr>
        <w:t>6</w:t>
      </w:r>
      <w:r w:rsidR="00015D2B">
        <w:rPr>
          <w:rFonts w:ascii="Times New Roman" w:hAnsi="Times New Roman" w:cs="Times New Roman"/>
          <w:i/>
          <w:iCs/>
          <w:sz w:val="22"/>
          <w:szCs w:val="22"/>
          <w:lang w:val="sr-Cyrl-CS"/>
        </w:rPr>
        <w:t xml:space="preserve">0 </w:t>
      </w:r>
      <w:r>
        <w:rPr>
          <w:rFonts w:ascii="Times New Roman" w:hAnsi="Times New Roman" w:cs="Times New Roman"/>
          <w:i/>
          <w:iCs/>
          <w:sz w:val="22"/>
          <w:szCs w:val="22"/>
        </w:rPr>
        <w:t xml:space="preserve">дана), </w:t>
      </w:r>
      <w:r>
        <w:rPr>
          <w:rFonts w:ascii="Times New Roman" w:hAnsi="Times New Roman" w:cs="Times New Roman"/>
          <w:sz w:val="22"/>
          <w:szCs w:val="22"/>
        </w:rPr>
        <w:t xml:space="preserve">од дана фактурисања сваке сукцесивне испоруке. Продавац ће купцу фактурисати само ону робу коју, на основу захтева надлежног запосленог лица купца, купцу буде испоручио у току реализације уговора. </w:t>
      </w:r>
    </w:p>
    <w:p w:rsidR="00892978" w:rsidRDefault="00892978">
      <w:pPr>
        <w:pStyle w:val="CM30"/>
        <w:spacing w:after="60" w:line="283"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5.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Продавац се обавезује да робу из чл.2. уговора испоручује сукцесивно, а на основу захтева надлежног запосленог лица купца, ФЦО Дома здравља </w:t>
      </w:r>
      <w:proofErr w:type="spellStart"/>
      <w:r w:rsidR="007F3589">
        <w:rPr>
          <w:rFonts w:ascii="Times New Roman" w:hAnsi="Times New Roman" w:cs="Times New Roman"/>
          <w:sz w:val="22"/>
          <w:szCs w:val="22"/>
          <w:lang w:val="sr-Cyrl-CS"/>
        </w:rPr>
        <w:t>Алибунар</w:t>
      </w:r>
      <w:proofErr w:type="spellEnd"/>
      <w:r w:rsidR="007F3589">
        <w:rPr>
          <w:rFonts w:ascii="Times New Roman" w:hAnsi="Times New Roman" w:cs="Times New Roman"/>
          <w:sz w:val="22"/>
          <w:szCs w:val="22"/>
          <w:lang w:val="sr-Cyrl-CS"/>
        </w:rPr>
        <w:t xml:space="preserve"> </w:t>
      </w:r>
      <w:r>
        <w:rPr>
          <w:rFonts w:ascii="Times New Roman" w:hAnsi="Times New Roman" w:cs="Times New Roman"/>
          <w:sz w:val="22"/>
          <w:szCs w:val="22"/>
        </w:rPr>
        <w:t>у року од _____ дана (</w:t>
      </w:r>
      <w:r>
        <w:rPr>
          <w:rFonts w:ascii="Times New Roman" w:hAnsi="Times New Roman" w:cs="Times New Roman"/>
          <w:i/>
          <w:iCs/>
          <w:sz w:val="22"/>
          <w:szCs w:val="22"/>
        </w:rPr>
        <w:t xml:space="preserve">минимално 1, максимално </w:t>
      </w:r>
      <w:r w:rsidR="00073614">
        <w:rPr>
          <w:rFonts w:ascii="Times New Roman" w:hAnsi="Times New Roman" w:cs="Times New Roman"/>
          <w:i/>
          <w:iCs/>
          <w:sz w:val="22"/>
          <w:szCs w:val="22"/>
          <w:lang w:val="sr-Cyrl-CS"/>
        </w:rPr>
        <w:t>7</w:t>
      </w:r>
      <w:r>
        <w:rPr>
          <w:rFonts w:ascii="Times New Roman" w:hAnsi="Times New Roman" w:cs="Times New Roman"/>
          <w:i/>
          <w:iCs/>
          <w:sz w:val="22"/>
          <w:szCs w:val="22"/>
        </w:rPr>
        <w:t xml:space="preserve">) </w:t>
      </w:r>
      <w:r>
        <w:rPr>
          <w:rFonts w:ascii="Times New Roman" w:hAnsi="Times New Roman" w:cs="Times New Roman"/>
          <w:sz w:val="22"/>
          <w:szCs w:val="22"/>
        </w:rPr>
        <w:t xml:space="preserve">од дана захтева </w:t>
      </w:r>
    </w:p>
    <w:p w:rsidR="00892978" w:rsidRDefault="00892978">
      <w:pPr>
        <w:pStyle w:val="Default"/>
        <w:pageBreakBefore/>
        <w:rPr>
          <w:color w:val="auto"/>
          <w:sz w:val="23"/>
          <w:szCs w:val="23"/>
        </w:rPr>
      </w:pPr>
      <w:r>
        <w:rPr>
          <w:color w:val="auto"/>
          <w:sz w:val="23"/>
          <w:szCs w:val="23"/>
        </w:rPr>
        <w:lastRenderedPageBreak/>
        <w:t xml:space="preserve">18 of 20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Рок испоруке се може продужити само у случају да купац изричито пристане на продужење рока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испоруке, односно у случајевима више силе. Сматра се да је извршена адекватна испорука када овлашћено лице купца у месту испоруке изврши квалитативан и количински пријем робе, што се потврђује документом, који потписују присутна овлашћена лица купца и продавца.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Документ из става 3. овог члана и достављена фактура представљају основ за плаћање уговорене цене. </w:t>
      </w:r>
    </w:p>
    <w:p w:rsidR="00892978" w:rsidRDefault="00892978">
      <w:pPr>
        <w:pStyle w:val="CM31"/>
        <w:spacing w:after="272"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6.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Продавац се обавезује да пре ступања на снагу овог уговора достави купцу средство обезбеђења, односно једну бланко соло меницу са клаузулом “без протеста”, потписану и оверену, са меничним овлашћењем попуњеним на износ од 10% вредности уговора без ПДВ-а и именом овлашћеног потписника, као и копију депо картона овереног од стране матичне банке. Меница мора бити евидентирана у Регистру меница и овлашћења које води Народна банка Србије.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 xml:space="preserve">Меница ће бити враћена продавцу након испуњења уговорних обавеза. У случају да продавац не испуни своју обавезу испоруке робе у уговореном року, купац је овлашћен да једнострано раскине уговор уз задржавање дате финансијске гаранције и реализације исте. </w:t>
      </w:r>
    </w:p>
    <w:p w:rsidR="00892978" w:rsidRDefault="00892978">
      <w:pPr>
        <w:pStyle w:val="CM30"/>
        <w:spacing w:after="60" w:line="283"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7.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Квантитативни пријем робе се врши приликом пријема у просторијама купца у присуству представника продавца, те у случају да испорука не одговара уговореној количини продавац је дужан да у року од 3 дана испоручи недостајућу количину робе.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8.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Квалитет робе која је предмет овог уговора мора одговарати важећим стандардима за ту врсту робе.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У случају сумње у квалитет купац је овлашћен да изврши контролу квалитета испоручене робе тако што ће ангажовати специјализовану установу ради анализе. У случају да установа из ст.2.овог члана утврди одступање од уговореног квалитета односно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стандарда, трошкови анализе падају на терет продавца, а купац је овлашћен да једнострано раскине уговор уз задржавање дате финансијске гаранције и реализацију исте.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9.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Уговорне стране су сагласне да се евентуална спорна питања решавају споразумно, а у случају спора уговарају надлежност Привредног суда у Панчеву. </w:t>
      </w:r>
    </w:p>
    <w:p w:rsidR="00892978" w:rsidRDefault="00892978">
      <w:pPr>
        <w:pStyle w:val="CM24"/>
        <w:jc w:val="center"/>
        <w:rPr>
          <w:rFonts w:ascii="Times New Roman" w:hAnsi="Times New Roman" w:cs="Times New Roman"/>
          <w:sz w:val="22"/>
          <w:szCs w:val="22"/>
        </w:rPr>
      </w:pPr>
      <w:r>
        <w:rPr>
          <w:rFonts w:ascii="Times New Roman" w:hAnsi="Times New Roman" w:cs="Times New Roman"/>
          <w:b/>
          <w:bCs/>
          <w:sz w:val="22"/>
          <w:szCs w:val="22"/>
        </w:rPr>
        <w:t xml:space="preserve">Члан 10. </w:t>
      </w:r>
    </w:p>
    <w:p w:rsidR="00892978" w:rsidRDefault="00892978">
      <w:pPr>
        <w:pStyle w:val="CM6"/>
        <w:rPr>
          <w:rFonts w:ascii="Times New Roman" w:hAnsi="Times New Roman" w:cs="Times New Roman"/>
          <w:sz w:val="22"/>
          <w:szCs w:val="22"/>
        </w:rPr>
      </w:pPr>
      <w:r>
        <w:rPr>
          <w:rFonts w:ascii="Times New Roman" w:hAnsi="Times New Roman" w:cs="Times New Roman"/>
          <w:sz w:val="22"/>
          <w:szCs w:val="22"/>
        </w:rPr>
        <w:t>Овај уговор ступа на снагу и примењује се даном потписивања. У случају спровођења јавне</w:t>
      </w:r>
      <w:r w:rsidR="00894C78">
        <w:rPr>
          <w:rFonts w:ascii="Times New Roman" w:hAnsi="Times New Roman" w:cs="Times New Roman"/>
          <w:sz w:val="22"/>
          <w:szCs w:val="22"/>
        </w:rPr>
        <w:t xml:space="preserve"> набавке од стране купца за 201</w:t>
      </w:r>
      <w:r w:rsidR="00FD4986">
        <w:rPr>
          <w:rFonts w:ascii="Times New Roman" w:hAnsi="Times New Roman" w:cs="Times New Roman"/>
          <w:sz w:val="22"/>
          <w:szCs w:val="22"/>
          <w:lang w:val="sr-Cyrl-CS"/>
        </w:rPr>
        <w:t>7</w:t>
      </w:r>
      <w:r>
        <w:rPr>
          <w:rFonts w:ascii="Times New Roman" w:hAnsi="Times New Roman" w:cs="Times New Roman"/>
          <w:sz w:val="22"/>
          <w:szCs w:val="22"/>
        </w:rPr>
        <w:t xml:space="preserve">. годину која за предмет има предмет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овог уговора, као и у случају обавезе спровођења централизоване јавне набавке која за предмет има предмет овог уговора, овај уговор престаје да важи. У случају настанка околности из става 2. овог члана, купац не сноси обавезу накнаде евентуалне </w:t>
      </w:r>
    </w:p>
    <w:p w:rsidR="00892978" w:rsidRDefault="00892978">
      <w:pPr>
        <w:pStyle w:val="Default"/>
        <w:spacing w:line="283" w:lineRule="atLeast"/>
        <w:ind w:right="732"/>
        <w:rPr>
          <w:rFonts w:ascii="Times New Roman" w:hAnsi="Times New Roman" w:cs="Times New Roman"/>
          <w:color w:val="auto"/>
          <w:sz w:val="22"/>
          <w:szCs w:val="22"/>
        </w:rPr>
      </w:pPr>
      <w:r>
        <w:rPr>
          <w:rFonts w:ascii="Times New Roman" w:hAnsi="Times New Roman" w:cs="Times New Roman"/>
          <w:color w:val="auto"/>
          <w:sz w:val="22"/>
          <w:szCs w:val="22"/>
        </w:rPr>
        <w:t xml:space="preserve">штете коју претрпи продавац. О настанку околности из става 2. овог члана купац у писаној форми благовремено обавештава продавца. </w:t>
      </w:r>
    </w:p>
    <w:p w:rsidR="00892978" w:rsidRDefault="00892978">
      <w:pPr>
        <w:pStyle w:val="CM25"/>
        <w:jc w:val="center"/>
        <w:rPr>
          <w:rFonts w:ascii="Times New Roman" w:hAnsi="Times New Roman" w:cs="Times New Roman"/>
          <w:sz w:val="22"/>
          <w:szCs w:val="22"/>
        </w:rPr>
      </w:pPr>
      <w:r>
        <w:rPr>
          <w:rFonts w:ascii="Times New Roman" w:hAnsi="Times New Roman" w:cs="Times New Roman"/>
          <w:b/>
          <w:bCs/>
          <w:sz w:val="22"/>
          <w:szCs w:val="22"/>
        </w:rPr>
        <w:t xml:space="preserve">Члан 11.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 xml:space="preserve">На околности које нису регулисане овим уговором примениће се важећи законски прописи. </w:t>
      </w:r>
    </w:p>
    <w:p w:rsidR="00892978" w:rsidRDefault="00892978">
      <w:pPr>
        <w:pStyle w:val="CM25"/>
        <w:jc w:val="center"/>
        <w:rPr>
          <w:rFonts w:ascii="Times New Roman" w:hAnsi="Times New Roman" w:cs="Times New Roman"/>
          <w:sz w:val="22"/>
          <w:szCs w:val="22"/>
        </w:rPr>
      </w:pPr>
      <w:r>
        <w:rPr>
          <w:rFonts w:ascii="Times New Roman" w:hAnsi="Times New Roman" w:cs="Times New Roman"/>
          <w:b/>
          <w:bCs/>
          <w:sz w:val="22"/>
          <w:szCs w:val="22"/>
        </w:rPr>
        <w:t xml:space="preserve">Члан 12.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Овај уговор је сачињен у 6 истоветних примерака од чега по 3 за сваку уговорну страну. </w:t>
      </w:r>
    </w:p>
    <w:p w:rsidR="00892978" w:rsidRDefault="00892978">
      <w:pPr>
        <w:pStyle w:val="Default"/>
        <w:rPr>
          <w:color w:val="auto"/>
        </w:rPr>
      </w:pPr>
    </w:p>
    <w:p w:rsidR="00892978" w:rsidRDefault="00892978">
      <w:pPr>
        <w:pStyle w:val="CM7"/>
        <w:jc w:val="both"/>
        <w:rPr>
          <w:rFonts w:ascii="Times New Roman" w:hAnsi="Times New Roman" w:cs="Times New Roman"/>
          <w:sz w:val="22"/>
          <w:szCs w:val="22"/>
        </w:rPr>
      </w:pPr>
      <w:r>
        <w:rPr>
          <w:rFonts w:ascii="Times New Roman" w:hAnsi="Times New Roman" w:cs="Times New Roman"/>
          <w:b/>
          <w:bCs/>
          <w:i/>
          <w:iCs/>
          <w:sz w:val="22"/>
          <w:szCs w:val="22"/>
        </w:rPr>
        <w:t xml:space="preserve">Напомена: </w:t>
      </w:r>
      <w:r>
        <w:rPr>
          <w:rFonts w:ascii="Times New Roman" w:hAnsi="Times New Roman" w:cs="Times New Roman"/>
          <w:i/>
          <w:iCs/>
          <w:sz w:val="22"/>
          <w:szCs w:val="22"/>
        </w:rPr>
        <w:t>Поља за унос података обележена са “</w:t>
      </w:r>
      <w:r>
        <w:rPr>
          <w:rFonts w:ascii="Times New Roman" w:hAnsi="Times New Roman" w:cs="Times New Roman"/>
          <w:b/>
          <w:bCs/>
          <w:i/>
          <w:iCs/>
          <w:sz w:val="22"/>
          <w:szCs w:val="22"/>
        </w:rPr>
        <w:t>*</w:t>
      </w:r>
      <w:r>
        <w:rPr>
          <w:rFonts w:ascii="Times New Roman" w:hAnsi="Times New Roman" w:cs="Times New Roman"/>
          <w:i/>
          <w:iCs/>
          <w:sz w:val="22"/>
          <w:szCs w:val="22"/>
        </w:rPr>
        <w:t xml:space="preserve">” понуђач није у обавези да попуњава, иста приликом израде уговора попуњава наручилац. </w:t>
      </w:r>
    </w:p>
    <w:p w:rsidR="00892978" w:rsidRDefault="00892978">
      <w:pPr>
        <w:pStyle w:val="CM42"/>
        <w:pageBreakBefore/>
        <w:spacing w:after="620"/>
        <w:ind w:left="435"/>
        <w:rPr>
          <w:sz w:val="28"/>
          <w:szCs w:val="28"/>
        </w:rPr>
      </w:pPr>
      <w:r>
        <w:rPr>
          <w:b/>
          <w:bCs/>
          <w:sz w:val="28"/>
          <w:szCs w:val="28"/>
        </w:rPr>
        <w:lastRenderedPageBreak/>
        <w:t xml:space="preserve">ПРИЛОГ П/8 </w:t>
      </w:r>
    </w:p>
    <w:p w:rsidR="00892978" w:rsidRPr="0099469C" w:rsidRDefault="00892978">
      <w:pPr>
        <w:pStyle w:val="Default"/>
        <w:spacing w:after="2225"/>
        <w:rPr>
          <w:color w:val="auto"/>
          <w:sz w:val="22"/>
          <w:szCs w:val="22"/>
          <w:lang w:val="sr-Cyrl-CS"/>
        </w:rPr>
      </w:pPr>
      <w:r>
        <w:rPr>
          <w:b/>
          <w:bCs/>
          <w:color w:val="auto"/>
          <w:sz w:val="22"/>
          <w:szCs w:val="22"/>
        </w:rPr>
        <w:t xml:space="preserve">ПОШИЉАЛАЦ </w:t>
      </w:r>
      <w:r w:rsidR="0099469C">
        <w:rPr>
          <w:b/>
          <w:bCs/>
          <w:color w:val="auto"/>
          <w:sz w:val="22"/>
          <w:szCs w:val="22"/>
          <w:lang w:val="sr-Cyrl-CS"/>
        </w:rPr>
        <w:t>:</w:t>
      </w:r>
    </w:p>
    <w:p w:rsidR="00892978" w:rsidRDefault="00892978">
      <w:pPr>
        <w:pStyle w:val="CM1"/>
        <w:spacing w:after="192"/>
        <w:jc w:val="center"/>
        <w:rPr>
          <w:sz w:val="28"/>
          <w:szCs w:val="28"/>
        </w:rPr>
      </w:pPr>
      <w:r>
        <w:rPr>
          <w:b/>
          <w:bCs/>
          <w:sz w:val="28"/>
          <w:szCs w:val="28"/>
        </w:rPr>
        <w:t xml:space="preserve">АДРЕСА НАРУЧИОЦА: </w:t>
      </w:r>
    </w:p>
    <w:p w:rsidR="00892978" w:rsidRDefault="00892978">
      <w:pPr>
        <w:pStyle w:val="CM34"/>
        <w:spacing w:after="372" w:line="571" w:lineRule="atLeast"/>
        <w:jc w:val="center"/>
        <w:rPr>
          <w:sz w:val="28"/>
          <w:szCs w:val="28"/>
        </w:rPr>
      </w:pPr>
      <w:r>
        <w:rPr>
          <w:b/>
          <w:bCs/>
          <w:sz w:val="28"/>
          <w:szCs w:val="28"/>
        </w:rPr>
        <w:t xml:space="preserve">ДОМ ЗДРАВЉА </w:t>
      </w:r>
      <w:r w:rsidR="007F3589">
        <w:rPr>
          <w:b/>
          <w:bCs/>
          <w:sz w:val="28"/>
          <w:szCs w:val="28"/>
          <w:lang w:val="sr-Cyrl-CS"/>
        </w:rPr>
        <w:t>АЛИБУНАР</w:t>
      </w:r>
      <w:r>
        <w:rPr>
          <w:b/>
          <w:bCs/>
          <w:sz w:val="28"/>
          <w:szCs w:val="28"/>
        </w:rPr>
        <w:t xml:space="preserve"> 26</w:t>
      </w:r>
      <w:r w:rsidR="007F3589">
        <w:rPr>
          <w:b/>
          <w:bCs/>
          <w:sz w:val="28"/>
          <w:szCs w:val="28"/>
          <w:lang w:val="sr-Cyrl-CS"/>
        </w:rPr>
        <w:t>310</w:t>
      </w:r>
      <w:r>
        <w:rPr>
          <w:b/>
          <w:bCs/>
          <w:sz w:val="28"/>
          <w:szCs w:val="28"/>
        </w:rPr>
        <w:t xml:space="preserve"> </w:t>
      </w:r>
      <w:r w:rsidR="007F3589">
        <w:rPr>
          <w:b/>
          <w:bCs/>
          <w:sz w:val="28"/>
          <w:szCs w:val="28"/>
          <w:lang w:val="sr-Cyrl-CS"/>
        </w:rPr>
        <w:t>АЛИБУНАР</w:t>
      </w:r>
      <w:r>
        <w:rPr>
          <w:b/>
          <w:bCs/>
          <w:sz w:val="28"/>
          <w:szCs w:val="28"/>
        </w:rPr>
        <w:t xml:space="preserve">, </w:t>
      </w:r>
      <w:r w:rsidR="007F3589">
        <w:rPr>
          <w:b/>
          <w:bCs/>
          <w:sz w:val="28"/>
          <w:szCs w:val="28"/>
          <w:lang w:val="sr-Cyrl-CS"/>
        </w:rPr>
        <w:t>ТРГ СЛОБОДЕ 8</w:t>
      </w:r>
      <w:r>
        <w:rPr>
          <w:b/>
          <w:bCs/>
          <w:sz w:val="28"/>
          <w:szCs w:val="28"/>
        </w:rPr>
        <w:t xml:space="preserve"> ПОСТУПАК ЈАВНЕ НАБАВКЕ МАЛЕ ВРЕДНОСТИ </w:t>
      </w:r>
    </w:p>
    <w:p w:rsidR="00FD4986" w:rsidRPr="00FD4986" w:rsidRDefault="00FD4986">
      <w:pPr>
        <w:pStyle w:val="CM27"/>
        <w:spacing w:after="1097" w:line="766" w:lineRule="atLeast"/>
        <w:jc w:val="center"/>
        <w:rPr>
          <w:sz w:val="28"/>
          <w:szCs w:val="28"/>
          <w:lang w:val="sr-Cyrl-CS"/>
        </w:rPr>
      </w:pPr>
      <w:r w:rsidRPr="00FD4986">
        <w:rPr>
          <w:b/>
          <w:sz w:val="28"/>
          <w:szCs w:val="28"/>
          <w:lang w:val="sr-Cyrl-CS"/>
        </w:rPr>
        <w:t xml:space="preserve">Лабораторијски материјал и </w:t>
      </w:r>
      <w:proofErr w:type="spellStart"/>
      <w:r w:rsidRPr="00FD4986">
        <w:rPr>
          <w:b/>
          <w:sz w:val="28"/>
          <w:szCs w:val="28"/>
          <w:lang w:val="sr-Cyrl-CS"/>
        </w:rPr>
        <w:t>реагенси</w:t>
      </w:r>
      <w:proofErr w:type="spellEnd"/>
      <w:r w:rsidRPr="00FD4986">
        <w:rPr>
          <w:sz w:val="28"/>
          <w:szCs w:val="28"/>
          <w:lang w:val="sr-Cyrl-CS"/>
        </w:rPr>
        <w:t xml:space="preserve"> </w:t>
      </w:r>
    </w:p>
    <w:p w:rsidR="00892978" w:rsidRDefault="00892978">
      <w:pPr>
        <w:pStyle w:val="CM27"/>
        <w:spacing w:after="1097" w:line="766" w:lineRule="atLeast"/>
        <w:jc w:val="center"/>
        <w:rPr>
          <w:sz w:val="28"/>
          <w:szCs w:val="28"/>
        </w:rPr>
      </w:pPr>
      <w:r>
        <w:rPr>
          <w:b/>
          <w:bCs/>
          <w:sz w:val="28"/>
          <w:szCs w:val="28"/>
        </w:rPr>
        <w:t xml:space="preserve">ЗА ПОТРЕБЕ ДОМА ЗДРАВЉА </w:t>
      </w:r>
      <w:r w:rsidR="006522CC">
        <w:rPr>
          <w:b/>
          <w:bCs/>
          <w:sz w:val="28"/>
          <w:szCs w:val="28"/>
          <w:lang w:val="sr-Cyrl-CS"/>
        </w:rPr>
        <w:t>АЛИБУНАР</w:t>
      </w:r>
      <w:r>
        <w:rPr>
          <w:b/>
          <w:bCs/>
          <w:sz w:val="28"/>
          <w:szCs w:val="28"/>
        </w:rPr>
        <w:t xml:space="preserve"> </w:t>
      </w:r>
      <w:r>
        <w:rPr>
          <w:b/>
          <w:bCs/>
          <w:sz w:val="28"/>
          <w:szCs w:val="28"/>
          <w:u w:val="single"/>
        </w:rPr>
        <w:t xml:space="preserve">ЈНМВ БР. </w:t>
      </w:r>
      <w:r w:rsidR="0099469C">
        <w:rPr>
          <w:b/>
          <w:bCs/>
          <w:sz w:val="28"/>
          <w:szCs w:val="28"/>
          <w:u w:val="single"/>
          <w:lang w:val="sr-Cyrl-CS"/>
        </w:rPr>
        <w:t>1</w:t>
      </w:r>
      <w:r w:rsidR="006522CC">
        <w:rPr>
          <w:b/>
          <w:bCs/>
          <w:sz w:val="28"/>
          <w:szCs w:val="28"/>
          <w:u w:val="single"/>
          <w:lang w:val="sr-Cyrl-CS"/>
        </w:rPr>
        <w:t>.1</w:t>
      </w:r>
      <w:r w:rsidR="0087286F">
        <w:rPr>
          <w:b/>
          <w:bCs/>
          <w:sz w:val="28"/>
          <w:szCs w:val="28"/>
          <w:u w:val="single"/>
          <w:lang w:val="sr-Cyrl-CS"/>
        </w:rPr>
        <w:t>.</w:t>
      </w:r>
      <w:r w:rsidR="00FD4986">
        <w:rPr>
          <w:b/>
          <w:bCs/>
          <w:sz w:val="28"/>
          <w:szCs w:val="28"/>
          <w:u w:val="single"/>
          <w:lang w:val="sr-Cyrl-CS"/>
        </w:rPr>
        <w:t>9</w:t>
      </w:r>
      <w:r w:rsidR="0099469C">
        <w:rPr>
          <w:b/>
          <w:bCs/>
          <w:sz w:val="28"/>
          <w:szCs w:val="28"/>
          <w:u w:val="single"/>
        </w:rPr>
        <w:t>/1</w:t>
      </w:r>
      <w:r w:rsidR="00FD4986">
        <w:rPr>
          <w:b/>
          <w:bCs/>
          <w:sz w:val="28"/>
          <w:szCs w:val="28"/>
          <w:u w:val="single"/>
          <w:lang w:val="sr-Cyrl-CS"/>
        </w:rPr>
        <w:t>7</w:t>
      </w:r>
      <w:r>
        <w:rPr>
          <w:b/>
          <w:bCs/>
          <w:sz w:val="28"/>
          <w:szCs w:val="28"/>
          <w:u w:val="single"/>
        </w:rPr>
        <w:t xml:space="preserve"> </w:t>
      </w:r>
    </w:p>
    <w:p w:rsidR="00892978" w:rsidRDefault="00892978">
      <w:pPr>
        <w:pStyle w:val="CM26"/>
        <w:jc w:val="center"/>
      </w:pPr>
      <w:r>
        <w:rPr>
          <w:b/>
          <w:bCs/>
          <w:sz w:val="44"/>
          <w:szCs w:val="44"/>
          <w:u w:val="single"/>
        </w:rPr>
        <w:t xml:space="preserve">НЕ ОТВАРАТИ </w:t>
      </w:r>
      <w:r>
        <w:rPr>
          <w:sz w:val="44"/>
          <w:szCs w:val="44"/>
          <w:u w:val="single"/>
        </w:rPr>
        <w:t>-ПОНУДА</w:t>
      </w:r>
      <w:r>
        <w:rPr>
          <w:b/>
          <w:bCs/>
          <w:sz w:val="44"/>
          <w:szCs w:val="44"/>
          <w:u w:val="single"/>
        </w:rPr>
        <w:softHyphen/>
      </w:r>
    </w:p>
    <w:sectPr w:rsidR="00892978" w:rsidSect="00382AAB">
      <w:type w:val="continuous"/>
      <w:pgSz w:w="11900" w:h="17340"/>
      <w:pgMar w:top="576" w:right="614" w:bottom="142" w:left="1514"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2F356F"/>
    <w:multiLevelType w:val="hybridMultilevel"/>
    <w:tmpl w:val="429CB8C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94592FA"/>
    <w:multiLevelType w:val="hybridMultilevel"/>
    <w:tmpl w:val="AE301536"/>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F631A97"/>
    <w:multiLevelType w:val="hybridMultilevel"/>
    <w:tmpl w:val="FAE7559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C6CB5B0"/>
    <w:multiLevelType w:val="hybridMultilevel"/>
    <w:tmpl w:val="3A2C6D4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A58629A"/>
    <w:multiLevelType w:val="hybridMultilevel"/>
    <w:tmpl w:val="4E546A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F2B8CE8"/>
    <w:multiLevelType w:val="hybridMultilevel"/>
    <w:tmpl w:val="8A990D2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8AF71E6"/>
    <w:multiLevelType w:val="hybridMultilevel"/>
    <w:tmpl w:val="47E5156A"/>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D911B88"/>
    <w:multiLevelType w:val="hybridMultilevel"/>
    <w:tmpl w:val="BEF9ABA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DA4615B"/>
    <w:multiLevelType w:val="hybridMultilevel"/>
    <w:tmpl w:val="157C72F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7"/>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ulTrailSpace/>
    <w:doNotExpandShiftReturn/>
    <w:adjustLineHeightInTable/>
    <w:useFELayout/>
  </w:compat>
  <w:rsids>
    <w:rsidRoot w:val="00892978"/>
    <w:rsid w:val="00015D2B"/>
    <w:rsid w:val="000229EA"/>
    <w:rsid w:val="00032F72"/>
    <w:rsid w:val="000335BC"/>
    <w:rsid w:val="00044A54"/>
    <w:rsid w:val="00067B63"/>
    <w:rsid w:val="00073614"/>
    <w:rsid w:val="000B7874"/>
    <w:rsid w:val="000C08AF"/>
    <w:rsid w:val="000C6FD9"/>
    <w:rsid w:val="000D1E3D"/>
    <w:rsid w:val="000D32C9"/>
    <w:rsid w:val="000E7388"/>
    <w:rsid w:val="000F0A74"/>
    <w:rsid w:val="000F7FA8"/>
    <w:rsid w:val="00102789"/>
    <w:rsid w:val="001049F5"/>
    <w:rsid w:val="00105887"/>
    <w:rsid w:val="00115B9C"/>
    <w:rsid w:val="001201B7"/>
    <w:rsid w:val="00132D83"/>
    <w:rsid w:val="00183119"/>
    <w:rsid w:val="001A640E"/>
    <w:rsid w:val="001B0068"/>
    <w:rsid w:val="001B4385"/>
    <w:rsid w:val="001C06A8"/>
    <w:rsid w:val="001C3394"/>
    <w:rsid w:val="001D02DA"/>
    <w:rsid w:val="001E2BEF"/>
    <w:rsid w:val="001E34B8"/>
    <w:rsid w:val="001E4D03"/>
    <w:rsid w:val="001E6A14"/>
    <w:rsid w:val="001F4C12"/>
    <w:rsid w:val="00214C1A"/>
    <w:rsid w:val="00217B9C"/>
    <w:rsid w:val="00226448"/>
    <w:rsid w:val="002270BE"/>
    <w:rsid w:val="00237D48"/>
    <w:rsid w:val="00257685"/>
    <w:rsid w:val="00260BBF"/>
    <w:rsid w:val="00280866"/>
    <w:rsid w:val="00292DF3"/>
    <w:rsid w:val="0029783F"/>
    <w:rsid w:val="002A2FC3"/>
    <w:rsid w:val="002E048C"/>
    <w:rsid w:val="002E4DD3"/>
    <w:rsid w:val="002E5391"/>
    <w:rsid w:val="002F6972"/>
    <w:rsid w:val="00307DAE"/>
    <w:rsid w:val="00310931"/>
    <w:rsid w:val="00310F34"/>
    <w:rsid w:val="003278F9"/>
    <w:rsid w:val="0033344B"/>
    <w:rsid w:val="00350581"/>
    <w:rsid w:val="003707CC"/>
    <w:rsid w:val="00374C71"/>
    <w:rsid w:val="00377199"/>
    <w:rsid w:val="00382AAB"/>
    <w:rsid w:val="00393FD3"/>
    <w:rsid w:val="003D7731"/>
    <w:rsid w:val="003F3323"/>
    <w:rsid w:val="003F6ECE"/>
    <w:rsid w:val="0040120C"/>
    <w:rsid w:val="004169B4"/>
    <w:rsid w:val="004248A2"/>
    <w:rsid w:val="0042513F"/>
    <w:rsid w:val="004317CA"/>
    <w:rsid w:val="004325D2"/>
    <w:rsid w:val="004544CC"/>
    <w:rsid w:val="00484A23"/>
    <w:rsid w:val="004904E4"/>
    <w:rsid w:val="00490718"/>
    <w:rsid w:val="004A7A8C"/>
    <w:rsid w:val="004B0BE3"/>
    <w:rsid w:val="004D15FA"/>
    <w:rsid w:val="004D5F6E"/>
    <w:rsid w:val="004E5BD8"/>
    <w:rsid w:val="00510A96"/>
    <w:rsid w:val="005113D9"/>
    <w:rsid w:val="0051602E"/>
    <w:rsid w:val="00521B1A"/>
    <w:rsid w:val="005330D3"/>
    <w:rsid w:val="0054199D"/>
    <w:rsid w:val="00561D07"/>
    <w:rsid w:val="00563056"/>
    <w:rsid w:val="005909F7"/>
    <w:rsid w:val="00592396"/>
    <w:rsid w:val="005A1ECF"/>
    <w:rsid w:val="005A72D3"/>
    <w:rsid w:val="005B2889"/>
    <w:rsid w:val="005C1801"/>
    <w:rsid w:val="005C2FED"/>
    <w:rsid w:val="005C689A"/>
    <w:rsid w:val="005D1D99"/>
    <w:rsid w:val="005D5E4B"/>
    <w:rsid w:val="005E021E"/>
    <w:rsid w:val="005E02C1"/>
    <w:rsid w:val="00600190"/>
    <w:rsid w:val="00602AFA"/>
    <w:rsid w:val="00605795"/>
    <w:rsid w:val="00611B67"/>
    <w:rsid w:val="006224FB"/>
    <w:rsid w:val="00622B10"/>
    <w:rsid w:val="006522CC"/>
    <w:rsid w:val="006613E6"/>
    <w:rsid w:val="00697BCC"/>
    <w:rsid w:val="006B5948"/>
    <w:rsid w:val="006D5C31"/>
    <w:rsid w:val="006E14DC"/>
    <w:rsid w:val="006E1A04"/>
    <w:rsid w:val="006E324B"/>
    <w:rsid w:val="006F1C4E"/>
    <w:rsid w:val="006F3324"/>
    <w:rsid w:val="00700803"/>
    <w:rsid w:val="007106F5"/>
    <w:rsid w:val="007315DA"/>
    <w:rsid w:val="007338C2"/>
    <w:rsid w:val="00737D33"/>
    <w:rsid w:val="00740FB2"/>
    <w:rsid w:val="00741CC1"/>
    <w:rsid w:val="00742835"/>
    <w:rsid w:val="00745C87"/>
    <w:rsid w:val="00761909"/>
    <w:rsid w:val="007647DD"/>
    <w:rsid w:val="00785854"/>
    <w:rsid w:val="00794D6C"/>
    <w:rsid w:val="007A22D7"/>
    <w:rsid w:val="007A3012"/>
    <w:rsid w:val="007A6271"/>
    <w:rsid w:val="007C0522"/>
    <w:rsid w:val="007D0132"/>
    <w:rsid w:val="007F3589"/>
    <w:rsid w:val="00801774"/>
    <w:rsid w:val="00805516"/>
    <w:rsid w:val="008219B4"/>
    <w:rsid w:val="0083217A"/>
    <w:rsid w:val="0084237C"/>
    <w:rsid w:val="00854B61"/>
    <w:rsid w:val="008578D5"/>
    <w:rsid w:val="00861C6C"/>
    <w:rsid w:val="00863842"/>
    <w:rsid w:val="0087286F"/>
    <w:rsid w:val="00892978"/>
    <w:rsid w:val="00894C78"/>
    <w:rsid w:val="0089541E"/>
    <w:rsid w:val="00895AC0"/>
    <w:rsid w:val="008A0977"/>
    <w:rsid w:val="008A62AA"/>
    <w:rsid w:val="008B690F"/>
    <w:rsid w:val="008C120B"/>
    <w:rsid w:val="008D3CEF"/>
    <w:rsid w:val="008E01A9"/>
    <w:rsid w:val="008E4BEF"/>
    <w:rsid w:val="008F0832"/>
    <w:rsid w:val="008F123B"/>
    <w:rsid w:val="008F465D"/>
    <w:rsid w:val="00903EDC"/>
    <w:rsid w:val="00903EE7"/>
    <w:rsid w:val="009173E5"/>
    <w:rsid w:val="0092211A"/>
    <w:rsid w:val="009222E1"/>
    <w:rsid w:val="00925B25"/>
    <w:rsid w:val="00936DF3"/>
    <w:rsid w:val="0094319B"/>
    <w:rsid w:val="009625D3"/>
    <w:rsid w:val="00967E03"/>
    <w:rsid w:val="00980884"/>
    <w:rsid w:val="00992D8C"/>
    <w:rsid w:val="0099469C"/>
    <w:rsid w:val="009C4761"/>
    <w:rsid w:val="009D1C1C"/>
    <w:rsid w:val="009D6C79"/>
    <w:rsid w:val="009E2958"/>
    <w:rsid w:val="00A058E8"/>
    <w:rsid w:val="00A103DB"/>
    <w:rsid w:val="00A16F10"/>
    <w:rsid w:val="00A17FB9"/>
    <w:rsid w:val="00A43977"/>
    <w:rsid w:val="00A57D06"/>
    <w:rsid w:val="00A66DE5"/>
    <w:rsid w:val="00A7151A"/>
    <w:rsid w:val="00A95560"/>
    <w:rsid w:val="00AA3417"/>
    <w:rsid w:val="00AB31FC"/>
    <w:rsid w:val="00AB740F"/>
    <w:rsid w:val="00AC3755"/>
    <w:rsid w:val="00AD1442"/>
    <w:rsid w:val="00AE49EE"/>
    <w:rsid w:val="00AF181C"/>
    <w:rsid w:val="00B023B8"/>
    <w:rsid w:val="00B24736"/>
    <w:rsid w:val="00B25596"/>
    <w:rsid w:val="00B25DD7"/>
    <w:rsid w:val="00B2623E"/>
    <w:rsid w:val="00B2766A"/>
    <w:rsid w:val="00B45327"/>
    <w:rsid w:val="00B565C6"/>
    <w:rsid w:val="00B67999"/>
    <w:rsid w:val="00B7004E"/>
    <w:rsid w:val="00B73E67"/>
    <w:rsid w:val="00B7769C"/>
    <w:rsid w:val="00BB681D"/>
    <w:rsid w:val="00BC5B06"/>
    <w:rsid w:val="00BE01F1"/>
    <w:rsid w:val="00BE54F2"/>
    <w:rsid w:val="00BE7C0E"/>
    <w:rsid w:val="00C01437"/>
    <w:rsid w:val="00C05F99"/>
    <w:rsid w:val="00C141F7"/>
    <w:rsid w:val="00C529CF"/>
    <w:rsid w:val="00C81BF3"/>
    <w:rsid w:val="00CA28BB"/>
    <w:rsid w:val="00CB690F"/>
    <w:rsid w:val="00CB73E8"/>
    <w:rsid w:val="00CE1077"/>
    <w:rsid w:val="00D00862"/>
    <w:rsid w:val="00D161BC"/>
    <w:rsid w:val="00D26B8F"/>
    <w:rsid w:val="00D37983"/>
    <w:rsid w:val="00D51F77"/>
    <w:rsid w:val="00D624AC"/>
    <w:rsid w:val="00D931E0"/>
    <w:rsid w:val="00D97455"/>
    <w:rsid w:val="00DA47F9"/>
    <w:rsid w:val="00DA7493"/>
    <w:rsid w:val="00DB2E80"/>
    <w:rsid w:val="00DC682B"/>
    <w:rsid w:val="00DD1200"/>
    <w:rsid w:val="00E00BDA"/>
    <w:rsid w:val="00E06C67"/>
    <w:rsid w:val="00E13D5A"/>
    <w:rsid w:val="00E17BEE"/>
    <w:rsid w:val="00E35586"/>
    <w:rsid w:val="00E55062"/>
    <w:rsid w:val="00E61622"/>
    <w:rsid w:val="00E71BCC"/>
    <w:rsid w:val="00E757D5"/>
    <w:rsid w:val="00E76198"/>
    <w:rsid w:val="00E76FBD"/>
    <w:rsid w:val="00E86B9E"/>
    <w:rsid w:val="00E906E2"/>
    <w:rsid w:val="00E93774"/>
    <w:rsid w:val="00EB5E68"/>
    <w:rsid w:val="00EB611D"/>
    <w:rsid w:val="00EC1DD3"/>
    <w:rsid w:val="00EC375B"/>
    <w:rsid w:val="00ED520E"/>
    <w:rsid w:val="00EF2887"/>
    <w:rsid w:val="00EF5B38"/>
    <w:rsid w:val="00F05CB2"/>
    <w:rsid w:val="00F2426A"/>
    <w:rsid w:val="00F401D8"/>
    <w:rsid w:val="00F66B92"/>
    <w:rsid w:val="00F74330"/>
    <w:rsid w:val="00F75923"/>
    <w:rsid w:val="00F77634"/>
    <w:rsid w:val="00F80AD7"/>
    <w:rsid w:val="00F80D56"/>
    <w:rsid w:val="00F84C2B"/>
    <w:rsid w:val="00F90119"/>
    <w:rsid w:val="00F911E0"/>
    <w:rsid w:val="00F97828"/>
    <w:rsid w:val="00FA4943"/>
    <w:rsid w:val="00FB532C"/>
    <w:rsid w:val="00FC0CA6"/>
    <w:rsid w:val="00FC47A2"/>
    <w:rsid w:val="00FC5A62"/>
    <w:rsid w:val="00FD1B7F"/>
    <w:rsid w:val="00FD4986"/>
    <w:rsid w:val="00FF2D34"/>
    <w:rsid w:val="00FF4E6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D3"/>
    <w:rPr>
      <w:rFonts w:cstheme="minorBidi"/>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Default">
    <w:name w:val="Default"/>
    <w:rsid w:val="002E4DD3"/>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2E4DD3"/>
    <w:rPr>
      <w:color w:val="auto"/>
    </w:rPr>
  </w:style>
  <w:style w:type="paragraph" w:customStyle="1" w:styleId="CM27">
    <w:name w:val="CM27"/>
    <w:basedOn w:val="Default"/>
    <w:next w:val="Default"/>
    <w:uiPriority w:val="99"/>
    <w:rsid w:val="002E4DD3"/>
    <w:rPr>
      <w:color w:val="auto"/>
    </w:rPr>
  </w:style>
  <w:style w:type="paragraph" w:customStyle="1" w:styleId="CM28">
    <w:name w:val="CM28"/>
    <w:basedOn w:val="Default"/>
    <w:next w:val="Default"/>
    <w:uiPriority w:val="99"/>
    <w:rsid w:val="002E4DD3"/>
    <w:rPr>
      <w:color w:val="auto"/>
    </w:rPr>
  </w:style>
  <w:style w:type="paragraph" w:customStyle="1" w:styleId="CM29">
    <w:name w:val="CM29"/>
    <w:basedOn w:val="Default"/>
    <w:next w:val="Default"/>
    <w:uiPriority w:val="99"/>
    <w:rsid w:val="002E4DD3"/>
    <w:rPr>
      <w:color w:val="auto"/>
    </w:rPr>
  </w:style>
  <w:style w:type="paragraph" w:customStyle="1" w:styleId="CM30">
    <w:name w:val="CM30"/>
    <w:basedOn w:val="Default"/>
    <w:next w:val="Default"/>
    <w:uiPriority w:val="99"/>
    <w:rsid w:val="002E4DD3"/>
    <w:rPr>
      <w:color w:val="auto"/>
    </w:rPr>
  </w:style>
  <w:style w:type="paragraph" w:customStyle="1" w:styleId="CM31">
    <w:name w:val="CM31"/>
    <w:basedOn w:val="Default"/>
    <w:next w:val="Default"/>
    <w:uiPriority w:val="99"/>
    <w:rsid w:val="002E4DD3"/>
    <w:rPr>
      <w:color w:val="auto"/>
    </w:rPr>
  </w:style>
  <w:style w:type="paragraph" w:customStyle="1" w:styleId="CM2">
    <w:name w:val="CM2"/>
    <w:basedOn w:val="Default"/>
    <w:next w:val="Default"/>
    <w:uiPriority w:val="99"/>
    <w:rsid w:val="002E4DD3"/>
    <w:pPr>
      <w:spacing w:line="256" w:lineRule="atLeast"/>
    </w:pPr>
    <w:rPr>
      <w:color w:val="auto"/>
    </w:rPr>
  </w:style>
  <w:style w:type="paragraph" w:customStyle="1" w:styleId="CM32">
    <w:name w:val="CM32"/>
    <w:basedOn w:val="Default"/>
    <w:next w:val="Default"/>
    <w:uiPriority w:val="99"/>
    <w:rsid w:val="002E4DD3"/>
    <w:rPr>
      <w:color w:val="auto"/>
    </w:rPr>
  </w:style>
  <w:style w:type="paragraph" w:customStyle="1" w:styleId="CM3">
    <w:name w:val="CM3"/>
    <w:basedOn w:val="Default"/>
    <w:next w:val="Default"/>
    <w:uiPriority w:val="99"/>
    <w:rsid w:val="002E4DD3"/>
    <w:pPr>
      <w:spacing w:line="253" w:lineRule="atLeast"/>
    </w:pPr>
    <w:rPr>
      <w:color w:val="auto"/>
    </w:rPr>
  </w:style>
  <w:style w:type="paragraph" w:customStyle="1" w:styleId="CM4">
    <w:name w:val="CM4"/>
    <w:basedOn w:val="Default"/>
    <w:next w:val="Default"/>
    <w:uiPriority w:val="99"/>
    <w:rsid w:val="002E4DD3"/>
    <w:pPr>
      <w:spacing w:line="256" w:lineRule="atLeast"/>
    </w:pPr>
    <w:rPr>
      <w:color w:val="auto"/>
    </w:rPr>
  </w:style>
  <w:style w:type="paragraph" w:customStyle="1" w:styleId="CM34">
    <w:name w:val="CM34"/>
    <w:basedOn w:val="Default"/>
    <w:next w:val="Default"/>
    <w:uiPriority w:val="99"/>
    <w:rsid w:val="002E4DD3"/>
    <w:rPr>
      <w:color w:val="auto"/>
    </w:rPr>
  </w:style>
  <w:style w:type="paragraph" w:customStyle="1" w:styleId="CM5">
    <w:name w:val="CM5"/>
    <w:basedOn w:val="Default"/>
    <w:next w:val="Default"/>
    <w:uiPriority w:val="99"/>
    <w:rsid w:val="002E4DD3"/>
    <w:pPr>
      <w:spacing w:line="286" w:lineRule="atLeast"/>
    </w:pPr>
    <w:rPr>
      <w:color w:val="auto"/>
    </w:rPr>
  </w:style>
  <w:style w:type="paragraph" w:customStyle="1" w:styleId="CM36">
    <w:name w:val="CM36"/>
    <w:basedOn w:val="Default"/>
    <w:next w:val="Default"/>
    <w:uiPriority w:val="99"/>
    <w:rsid w:val="002E4DD3"/>
    <w:rPr>
      <w:color w:val="auto"/>
    </w:rPr>
  </w:style>
  <w:style w:type="paragraph" w:customStyle="1" w:styleId="CM6">
    <w:name w:val="CM6"/>
    <w:basedOn w:val="Default"/>
    <w:next w:val="Default"/>
    <w:uiPriority w:val="99"/>
    <w:rsid w:val="002E4DD3"/>
    <w:pPr>
      <w:spacing w:line="316" w:lineRule="atLeast"/>
    </w:pPr>
    <w:rPr>
      <w:color w:val="auto"/>
    </w:rPr>
  </w:style>
  <w:style w:type="paragraph" w:customStyle="1" w:styleId="CM7">
    <w:name w:val="CM7"/>
    <w:basedOn w:val="Default"/>
    <w:next w:val="Default"/>
    <w:uiPriority w:val="99"/>
    <w:rsid w:val="002E4DD3"/>
    <w:pPr>
      <w:spacing w:line="256" w:lineRule="atLeast"/>
    </w:pPr>
    <w:rPr>
      <w:color w:val="auto"/>
    </w:rPr>
  </w:style>
  <w:style w:type="paragraph" w:customStyle="1" w:styleId="CM10">
    <w:name w:val="CM10"/>
    <w:basedOn w:val="Default"/>
    <w:next w:val="Default"/>
    <w:uiPriority w:val="99"/>
    <w:rsid w:val="002E4DD3"/>
    <w:pPr>
      <w:spacing w:line="256" w:lineRule="atLeast"/>
    </w:pPr>
    <w:rPr>
      <w:color w:val="auto"/>
    </w:rPr>
  </w:style>
  <w:style w:type="paragraph" w:customStyle="1" w:styleId="CM12">
    <w:name w:val="CM12"/>
    <w:basedOn w:val="Default"/>
    <w:next w:val="Default"/>
    <w:uiPriority w:val="99"/>
    <w:rsid w:val="002E4DD3"/>
    <w:pPr>
      <w:spacing w:line="256" w:lineRule="atLeast"/>
    </w:pPr>
    <w:rPr>
      <w:color w:val="auto"/>
    </w:rPr>
  </w:style>
  <w:style w:type="paragraph" w:customStyle="1" w:styleId="CM13">
    <w:name w:val="CM13"/>
    <w:basedOn w:val="Default"/>
    <w:next w:val="Default"/>
    <w:uiPriority w:val="99"/>
    <w:rsid w:val="002E4DD3"/>
    <w:rPr>
      <w:color w:val="auto"/>
    </w:rPr>
  </w:style>
  <w:style w:type="paragraph" w:customStyle="1" w:styleId="CM16">
    <w:name w:val="CM16"/>
    <w:basedOn w:val="Default"/>
    <w:next w:val="Default"/>
    <w:uiPriority w:val="99"/>
    <w:rsid w:val="002E4DD3"/>
    <w:pPr>
      <w:spacing w:line="253" w:lineRule="atLeast"/>
    </w:pPr>
    <w:rPr>
      <w:color w:val="auto"/>
    </w:rPr>
  </w:style>
  <w:style w:type="paragraph" w:customStyle="1" w:styleId="CM37">
    <w:name w:val="CM37"/>
    <w:basedOn w:val="Default"/>
    <w:next w:val="Default"/>
    <w:uiPriority w:val="99"/>
    <w:rsid w:val="002E4DD3"/>
    <w:rPr>
      <w:color w:val="auto"/>
    </w:rPr>
  </w:style>
  <w:style w:type="paragraph" w:customStyle="1" w:styleId="CM39">
    <w:name w:val="CM39"/>
    <w:basedOn w:val="Default"/>
    <w:next w:val="Default"/>
    <w:uiPriority w:val="99"/>
    <w:rsid w:val="002E4DD3"/>
    <w:rPr>
      <w:color w:val="auto"/>
    </w:rPr>
  </w:style>
  <w:style w:type="paragraph" w:customStyle="1" w:styleId="CM18">
    <w:name w:val="CM18"/>
    <w:basedOn w:val="Default"/>
    <w:next w:val="Default"/>
    <w:uiPriority w:val="99"/>
    <w:rsid w:val="002E4DD3"/>
    <w:pPr>
      <w:spacing w:line="200" w:lineRule="atLeast"/>
    </w:pPr>
    <w:rPr>
      <w:color w:val="auto"/>
    </w:rPr>
  </w:style>
  <w:style w:type="paragraph" w:customStyle="1" w:styleId="CM33">
    <w:name w:val="CM33"/>
    <w:basedOn w:val="Default"/>
    <w:next w:val="Default"/>
    <w:uiPriority w:val="99"/>
    <w:rsid w:val="002E4DD3"/>
    <w:rPr>
      <w:color w:val="auto"/>
    </w:rPr>
  </w:style>
  <w:style w:type="paragraph" w:customStyle="1" w:styleId="CM20">
    <w:name w:val="CM20"/>
    <w:basedOn w:val="Default"/>
    <w:next w:val="Default"/>
    <w:uiPriority w:val="99"/>
    <w:rsid w:val="002E4DD3"/>
    <w:pPr>
      <w:spacing w:line="200" w:lineRule="atLeast"/>
    </w:pPr>
    <w:rPr>
      <w:color w:val="auto"/>
    </w:rPr>
  </w:style>
  <w:style w:type="paragraph" w:customStyle="1" w:styleId="CM21">
    <w:name w:val="CM21"/>
    <w:basedOn w:val="Default"/>
    <w:next w:val="Default"/>
    <w:uiPriority w:val="99"/>
    <w:rsid w:val="002E4DD3"/>
    <w:pPr>
      <w:spacing w:line="253" w:lineRule="atLeast"/>
    </w:pPr>
    <w:rPr>
      <w:color w:val="auto"/>
    </w:rPr>
  </w:style>
  <w:style w:type="paragraph" w:customStyle="1" w:styleId="CM41">
    <w:name w:val="CM41"/>
    <w:basedOn w:val="Default"/>
    <w:next w:val="Default"/>
    <w:uiPriority w:val="99"/>
    <w:rsid w:val="002E4DD3"/>
    <w:rPr>
      <w:color w:val="auto"/>
    </w:rPr>
  </w:style>
  <w:style w:type="paragraph" w:customStyle="1" w:styleId="CM22">
    <w:name w:val="CM22"/>
    <w:basedOn w:val="Default"/>
    <w:next w:val="Default"/>
    <w:uiPriority w:val="99"/>
    <w:rsid w:val="002E4DD3"/>
    <w:pPr>
      <w:spacing w:line="568" w:lineRule="atLeast"/>
    </w:pPr>
    <w:rPr>
      <w:color w:val="auto"/>
    </w:rPr>
  </w:style>
  <w:style w:type="paragraph" w:customStyle="1" w:styleId="CM35">
    <w:name w:val="CM35"/>
    <w:basedOn w:val="Default"/>
    <w:next w:val="Default"/>
    <w:uiPriority w:val="99"/>
    <w:rsid w:val="002E4DD3"/>
    <w:rPr>
      <w:color w:val="auto"/>
    </w:rPr>
  </w:style>
  <w:style w:type="paragraph" w:customStyle="1" w:styleId="CM40">
    <w:name w:val="CM40"/>
    <w:basedOn w:val="Default"/>
    <w:next w:val="Default"/>
    <w:uiPriority w:val="99"/>
    <w:rsid w:val="002E4DD3"/>
    <w:rPr>
      <w:color w:val="auto"/>
    </w:rPr>
  </w:style>
  <w:style w:type="paragraph" w:customStyle="1" w:styleId="CM23">
    <w:name w:val="CM23"/>
    <w:basedOn w:val="Default"/>
    <w:next w:val="Default"/>
    <w:uiPriority w:val="99"/>
    <w:rsid w:val="002E4DD3"/>
    <w:pPr>
      <w:spacing w:line="380" w:lineRule="atLeast"/>
    </w:pPr>
    <w:rPr>
      <w:color w:val="auto"/>
    </w:rPr>
  </w:style>
  <w:style w:type="paragraph" w:customStyle="1" w:styleId="CM42">
    <w:name w:val="CM42"/>
    <w:basedOn w:val="Default"/>
    <w:next w:val="Default"/>
    <w:uiPriority w:val="99"/>
    <w:rsid w:val="002E4DD3"/>
    <w:rPr>
      <w:color w:val="auto"/>
    </w:rPr>
  </w:style>
  <w:style w:type="paragraph" w:customStyle="1" w:styleId="CM24">
    <w:name w:val="CM24"/>
    <w:basedOn w:val="Default"/>
    <w:next w:val="Default"/>
    <w:uiPriority w:val="99"/>
    <w:rsid w:val="002E4DD3"/>
    <w:pPr>
      <w:spacing w:line="256" w:lineRule="atLeast"/>
    </w:pPr>
    <w:rPr>
      <w:color w:val="auto"/>
    </w:rPr>
  </w:style>
  <w:style w:type="paragraph" w:customStyle="1" w:styleId="CM25">
    <w:name w:val="CM25"/>
    <w:basedOn w:val="Default"/>
    <w:next w:val="Default"/>
    <w:uiPriority w:val="99"/>
    <w:rsid w:val="002E4DD3"/>
    <w:pPr>
      <w:spacing w:line="283" w:lineRule="atLeast"/>
    </w:pPr>
    <w:rPr>
      <w:color w:val="auto"/>
    </w:rPr>
  </w:style>
  <w:style w:type="paragraph" w:customStyle="1" w:styleId="CM26">
    <w:name w:val="CM26"/>
    <w:basedOn w:val="Default"/>
    <w:next w:val="Default"/>
    <w:uiPriority w:val="99"/>
    <w:rsid w:val="002E4DD3"/>
    <w:pPr>
      <w:spacing w:line="571" w:lineRule="atLeast"/>
    </w:pPr>
    <w:rPr>
      <w:color w:val="auto"/>
    </w:rPr>
  </w:style>
  <w:style w:type="character" w:styleId="Hiperveza">
    <w:name w:val="Hyperlink"/>
    <w:basedOn w:val="Podrazumevanifontpasusa"/>
    <w:uiPriority w:val="99"/>
    <w:unhideWhenUsed/>
    <w:rsid w:val="008A0977"/>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0364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ladjana@dzalibunar.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65B9-1B9C-4533-B179-46B81C07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18</Pages>
  <Words>4657</Words>
  <Characters>26549</Characters>
  <Application>Microsoft Office Word</Application>
  <DocSecurity>0</DocSecurity>
  <Lines>221</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КОНКУРСНА ДОКУМЕНТАЦИЈА</vt:lpstr>
      <vt:lpstr>КОНКУРСНА ДОКУМЕНТАЦИЈА</vt:lpstr>
    </vt:vector>
  </TitlesOfParts>
  <Company/>
  <LinksUpToDate>false</LinksUpToDate>
  <CharactersWithSpaces>31144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user</dc:creator>
  <cp:keywords/>
  <dc:description/>
  <cp:lastModifiedBy>Cvetana</cp:lastModifiedBy>
  <cp:revision>94</cp:revision>
  <cp:lastPrinted>2017-11-17T11:27:00Z</cp:lastPrinted>
  <dcterms:created xsi:type="dcterms:W3CDTF">2014-02-20T14:42:00Z</dcterms:created>
  <dcterms:modified xsi:type="dcterms:W3CDTF">2017-11-20T10:23:00Z</dcterms:modified>
</cp:coreProperties>
</file>